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BC781D">
      <w:pPr>
        <w:pStyle w:val="9"/>
        <w:widowControl/>
        <w:spacing w:line="360" w:lineRule="auto"/>
        <w:ind w:firstLine="480"/>
        <w:jc w:val="center"/>
        <w:rPr>
          <w:rFonts w:hint="default" w:ascii="仿宋" w:hAnsi="仿宋" w:eastAsia="仿宋"/>
          <w:sz w:val="72"/>
          <w:szCs w:val="72"/>
          <w:lang w:val="en-US" w:eastAsia="zh-CN"/>
        </w:rPr>
      </w:pPr>
      <w:r>
        <w:rPr>
          <w:rFonts w:hint="eastAsia" w:ascii="仿宋" w:hAnsi="仿宋" w:eastAsia="仿宋"/>
          <w:sz w:val="72"/>
          <w:szCs w:val="72"/>
          <w:lang w:val="en-US" w:eastAsia="zh-CN"/>
        </w:rPr>
        <w:t>练习与报名答题使用手册</w:t>
      </w:r>
    </w:p>
    <w:p w14:paraId="0E0DC17A">
      <w:pPr>
        <w:pStyle w:val="2"/>
        <w:bidi w:val="0"/>
      </w:pPr>
      <w:r>
        <w:rPr>
          <w:rFonts w:hint="eastAsia"/>
          <w:lang w:val="en-US" w:eastAsia="zh-CN"/>
        </w:rPr>
        <w:t>一、</w:t>
      </w:r>
      <w:r>
        <w:t>视频学习与</w:t>
      </w:r>
      <w:r>
        <w:rPr>
          <w:rFonts w:hint="eastAsia"/>
          <w:lang w:val="en-US" w:eastAsia="zh-CN"/>
        </w:rPr>
        <w:t>试题</w:t>
      </w:r>
      <w:r>
        <w:t>练习</w:t>
      </w:r>
    </w:p>
    <w:p w14:paraId="12AAA2EF">
      <w:pPr>
        <w:pStyle w:val="3"/>
        <w:bidi w:val="0"/>
        <w:rPr>
          <w:rFonts w:hint="eastAsia" w:ascii="Times New Roman" w:hAnsi="Times New Roman" w:eastAsia="方正仿宋_GBK" w:cs="Times New Roman"/>
          <w:spacing w:val="7"/>
          <w:szCs w:val="32"/>
          <w:lang w:val="en-US" w:eastAsia="zh-CN"/>
        </w:rPr>
      </w:pPr>
      <w:r>
        <w:rPr>
          <w:rFonts w:hint="eastAsia"/>
          <w:lang w:val="en-US" w:eastAsia="zh-CN"/>
        </w:rPr>
        <w:t>（一）视频学习</w:t>
      </w:r>
    </w:p>
    <w:p w14:paraId="0B7174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68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pacing w:val="7"/>
          <w:sz w:val="32"/>
          <w:szCs w:val="32"/>
        </w:rPr>
        <w:t>根据课程分类的初、中、高级篇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以及AI素养</w:t>
      </w:r>
      <w:r>
        <w:rPr>
          <w:rFonts w:ascii="Times New Roman" w:hAnsi="Times New Roman" w:eastAsia="方正仿宋_GBK" w:cs="Times New Roman"/>
          <w:spacing w:val="7"/>
          <w:sz w:val="32"/>
          <w:szCs w:val="32"/>
        </w:rPr>
        <w:t>依次学习微视频课程，</w:t>
      </w:r>
      <w:bookmarkStart w:id="0" w:name="_GoBack"/>
      <w:bookmarkEnd w:id="0"/>
      <w:r>
        <w:rPr>
          <w:rFonts w:ascii="Times New Roman" w:hAnsi="Times New Roman" w:eastAsia="方正仿宋_GBK" w:cs="Times New Roman"/>
          <w:spacing w:val="7"/>
          <w:sz w:val="32"/>
          <w:szCs w:val="32"/>
        </w:rPr>
        <w:t>视频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学习后</w:t>
      </w:r>
      <w:r>
        <w:rPr>
          <w:rFonts w:ascii="Times New Roman" w:hAnsi="Times New Roman" w:eastAsia="方正仿宋_GBK" w:cs="Times New Roman"/>
          <w:spacing w:val="7"/>
          <w:sz w:val="32"/>
          <w:szCs w:val="32"/>
        </w:rPr>
        <w:t>做课后练习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eastAsia="zh-CN"/>
        </w:rPr>
        <w:t>。</w:t>
      </w:r>
    </w:p>
    <w:p w14:paraId="35B5C718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</w:pPr>
      <w:r>
        <w:drawing>
          <wp:inline distT="0" distB="0" distL="114300" distR="114300">
            <wp:extent cx="5109845" cy="2236470"/>
            <wp:effectExtent l="0" t="0" r="1460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09845" cy="223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56B23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</w:pPr>
    </w:p>
    <w:p w14:paraId="2E343F3D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both"/>
        <w:rPr>
          <w:rFonts w:hint="eastAsia" w:ascii="宋体" w:hAnsi="宋体" w:eastAsia="宋体"/>
          <w:color w:val="3E3E3E"/>
          <w:spacing w:val="7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3E3E3E"/>
          <w:spacing w:val="7"/>
          <w:sz w:val="28"/>
          <w:szCs w:val="28"/>
          <w:lang w:eastAsia="zh-CN"/>
        </w:rPr>
        <w:drawing>
          <wp:inline distT="0" distB="0" distL="114300" distR="114300">
            <wp:extent cx="5290820" cy="2283460"/>
            <wp:effectExtent l="0" t="0" r="5080" b="2540"/>
            <wp:docPr id="9" name="图片 9" descr="视频与习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视频与习题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90820" cy="228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C3EBB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both"/>
        <w:rPr>
          <w:rFonts w:hint="eastAsia" w:ascii="宋体" w:hAnsi="宋体" w:eastAsia="宋体"/>
          <w:color w:val="3E3E3E"/>
          <w:spacing w:val="7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612130" cy="2290445"/>
            <wp:effectExtent l="0" t="0" r="7620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982C3">
      <w:pPr>
        <w:pStyle w:val="3"/>
        <w:bidi w:val="0"/>
        <w:rPr>
          <w:rFonts w:hint="default" w:ascii="Times New Roman" w:hAnsi="Times New Roman" w:eastAsia="方正仿宋_GBK" w:cs="Times New Roman"/>
          <w:spacing w:val="7"/>
          <w:szCs w:val="32"/>
          <w:lang w:val="en-US" w:eastAsia="zh-CN"/>
        </w:rPr>
      </w:pPr>
      <w:r>
        <w:rPr>
          <w:rFonts w:hint="eastAsia"/>
          <w:lang w:val="en-US" w:eastAsia="zh-CN"/>
        </w:rPr>
        <w:t>（二）试题练习</w:t>
      </w:r>
    </w:p>
    <w:p w14:paraId="5795D5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7"/>
          <w:sz w:val="32"/>
          <w:szCs w:val="32"/>
        </w:rPr>
        <w:t>点击“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考试题库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</w:rPr>
        <w:t>”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以及AI素养测评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</w:rPr>
        <w:t>栏目，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做相关练习题。</w:t>
      </w:r>
    </w:p>
    <w:p w14:paraId="6C6B1A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441315" cy="3230245"/>
            <wp:effectExtent l="0" t="0" r="6985" b="8255"/>
            <wp:docPr id="10" name="图片 10" descr="考试题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考试题库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41315" cy="323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2FF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eastAsia="等线"/>
          <w:lang w:eastAsia="zh-CN"/>
        </w:rPr>
      </w:pPr>
    </w:p>
    <w:p w14:paraId="4E5778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eastAsia="等线"/>
          <w:lang w:eastAsia="zh-CN"/>
        </w:rPr>
      </w:pPr>
    </w:p>
    <w:p w14:paraId="7A771D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eastAsia="等线"/>
          <w:lang w:eastAsia="zh-CN"/>
        </w:rPr>
      </w:pPr>
    </w:p>
    <w:p w14:paraId="47BE50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eastAsia="等线"/>
          <w:lang w:eastAsia="zh-CN"/>
        </w:rPr>
      </w:pPr>
    </w:p>
    <w:p w14:paraId="3225D8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eastAsia="等线"/>
          <w:lang w:eastAsia="zh-CN"/>
        </w:rPr>
      </w:pPr>
    </w:p>
    <w:p w14:paraId="0C5DBC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</w:pPr>
      <w:r>
        <w:drawing>
          <wp:inline distT="0" distB="0" distL="114300" distR="114300">
            <wp:extent cx="5614035" cy="2315845"/>
            <wp:effectExtent l="0" t="0" r="5715" b="825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23F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/>
          <w:lang w:eastAsia="zh-CN"/>
        </w:rPr>
      </w:pPr>
    </w:p>
    <w:p w14:paraId="6E84FA1B">
      <w:pPr>
        <w:pStyle w:val="2"/>
        <w:bidi w:val="0"/>
        <w:rPr>
          <w:rFonts w:ascii="黑体" w:hAnsi="黑体" w:eastAsia="黑体" w:cs="Times New Roman"/>
          <w:spacing w:val="7"/>
          <w:kern w:val="0"/>
          <w:szCs w:val="32"/>
        </w:r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、报名</w:t>
      </w:r>
      <w:r>
        <w:rPr>
          <w:rFonts w:hint="eastAsia"/>
          <w:lang w:val="en-US" w:eastAsia="zh-CN"/>
        </w:rPr>
        <w:t>与</w:t>
      </w:r>
      <w:r>
        <w:rPr>
          <w:rFonts w:hint="eastAsia"/>
        </w:rPr>
        <w:t>答题</w:t>
      </w:r>
    </w:p>
    <w:p w14:paraId="351CDCDD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考试入口（示例）</w:t>
      </w:r>
    </w:p>
    <w:p w14:paraId="16DD7341">
      <w:pPr>
        <w:pStyle w:val="3"/>
        <w:bidi w:val="0"/>
        <w:rPr>
          <w:rFonts w:hint="default" w:ascii="Times New Roman" w:hAnsi="Times New Roman" w:eastAsia="方正仿宋_GBK" w:cs="Times New Roman"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7"/>
          <w:sz w:val="32"/>
          <w:szCs w:val="32"/>
        </w:rPr>
        <w:t>登录备赛学练平台之后，可以在首页看到报名和答题入口，点击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即可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</w:rPr>
        <w:t>进入竞赛系统。</w:t>
      </w:r>
    </w:p>
    <w:p w14:paraId="4F4058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eastAsia="等线"/>
          <w:lang w:eastAsia="zh-CN"/>
        </w:rPr>
      </w:pPr>
      <w:r>
        <w:drawing>
          <wp:inline distT="0" distB="0" distL="114300" distR="114300">
            <wp:extent cx="5473065" cy="2378075"/>
            <wp:effectExtent l="0" t="0" r="13335" b="317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3065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D2B96">
      <w:pPr>
        <w:pStyle w:val="3"/>
        <w:bidi w:val="0"/>
        <w:rPr>
          <w:rFonts w:hint="eastAsia" w:ascii="Times New Roman" w:hAnsi="Times New Roman" w:eastAsia="方正仿宋_GBK" w:cs="Times New Roman"/>
          <w:spacing w:val="7"/>
          <w:szCs w:val="32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赛事报名</w:t>
      </w:r>
    </w:p>
    <w:p w14:paraId="2E8AC9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68" w:firstLineChars="200"/>
        <w:rPr>
          <w:rFonts w:hint="default" w:ascii="Times New Roman" w:hAnsi="Times New Roman" w:eastAsia="方正仿宋_GBK" w:cs="Times New Roman"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初次进入考试页面，系统会自动弹出报名入口，填写</w:t>
      </w:r>
      <w:r>
        <w:rPr>
          <w:rFonts w:hint="eastAsia" w:ascii="Times New Roman" w:hAnsi="Times New Roman" w:eastAsia="方正仿宋_GBK" w:cs="Times New Roman"/>
          <w:b/>
          <w:bCs/>
          <w:spacing w:val="7"/>
          <w:sz w:val="32"/>
          <w:szCs w:val="32"/>
          <w:lang w:val="en-US" w:eastAsia="zh-CN"/>
        </w:rPr>
        <w:t>个人真实信息</w:t>
      </w: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，点击“立即报名”即可完成报名。</w:t>
      </w:r>
    </w:p>
    <w:p w14:paraId="423D28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default" w:ascii="Times New Roman" w:hAnsi="Times New Roman" w:eastAsia="方正仿宋_GBK" w:cs="Times New Roman"/>
          <w:spacing w:val="7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680585" cy="3962400"/>
            <wp:effectExtent l="0" t="0" r="571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8058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4E7D7">
      <w:pPr>
        <w:pStyle w:val="3"/>
        <w:bidi w:val="0"/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竞赛答题</w:t>
      </w:r>
    </w:p>
    <w:p w14:paraId="13A878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68" w:firstLineChars="200"/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具体竞赛规则可查看首页的“考生须知”内容，包括考试时间、考试规则和考生须知三部分。</w:t>
      </w:r>
    </w:p>
    <w:p w14:paraId="56C486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68" w:firstLineChars="200"/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在规定的时间内，点击“开始答题”，进入试卷页面，进行竞赛答题。</w:t>
      </w:r>
    </w:p>
    <w:p w14:paraId="27E2C7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68" w:firstLineChars="200"/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赛事采用“倒计时”的方式计时，在规定时间进入考试，倒计时结束即考试结束，若届时未交卷，系统将自动收卷。</w:t>
      </w:r>
    </w:p>
    <w:p w14:paraId="7A3387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</w:pPr>
      <w:r>
        <w:drawing>
          <wp:inline distT="0" distB="0" distL="114300" distR="114300">
            <wp:extent cx="5273040" cy="1532890"/>
            <wp:effectExtent l="0" t="0" r="3810" b="10160"/>
            <wp:docPr id="3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3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1635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四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成绩与排行榜</w:t>
      </w:r>
    </w:p>
    <w:p w14:paraId="2988654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我的成绩</w:t>
      </w:r>
    </w:p>
    <w:p w14:paraId="2FD8AD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68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显示个人成绩和暂时排名。“我的成绩”在每阶段赛事结束后，可查询相关成绩信息。</w:t>
      </w:r>
    </w:p>
    <w:p w14:paraId="254AB9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</w:pPr>
      <w:r>
        <w:drawing>
          <wp:inline distT="0" distB="0" distL="114300" distR="114300">
            <wp:extent cx="4939030" cy="2420620"/>
            <wp:effectExtent l="0" t="0" r="13970" b="17780"/>
            <wp:docPr id="1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39030" cy="242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8FD15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排行榜</w:t>
      </w:r>
    </w:p>
    <w:p w14:paraId="3391ED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68" w:firstLineChars="200"/>
        <w:rPr>
          <w:rFonts w:hint="default" w:ascii="Times New Roman" w:hAnsi="Times New Roman" w:eastAsia="方正仿宋_GBK" w:cs="Times New Roman"/>
          <w:spacing w:val="7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7"/>
          <w:sz w:val="32"/>
          <w:szCs w:val="32"/>
          <w:lang w:val="en-US" w:eastAsia="zh-CN"/>
        </w:rPr>
        <w:t>显示学校排名或者赛事总排名，包括名次、姓名和最高分，每阶段赛事结束后，排行榜对所有考生开放。</w:t>
      </w:r>
    </w:p>
    <w:p w14:paraId="71DC4B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drawing>
          <wp:inline distT="0" distB="0" distL="114300" distR="114300">
            <wp:extent cx="4823460" cy="2781300"/>
            <wp:effectExtent l="0" t="0" r="15240" b="0"/>
            <wp:docPr id="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346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53249128"/>
      <w:docPartObj>
        <w:docPartGallery w:val="autotext"/>
      </w:docPartObj>
    </w:sdtPr>
    <w:sdtContent>
      <w:p w14:paraId="0C5D8E02"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 w14:paraId="7578A450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C3D2A">
    <w:pPr>
      <w:pStyle w:val="8"/>
      <w:pBdr>
        <w:bottom w:val="none" w:color="auto" w:sz="0" w:space="1"/>
      </w:pBdr>
      <w:jc w:val="both"/>
      <w:rPr>
        <w:rFonts w:hint="eastAsia" w:ascii="黑体" w:hAnsi="黑体" w:eastAsia="黑体" w:cs="黑体"/>
        <w:b/>
        <w:bCs/>
        <w:sz w:val="28"/>
        <w:szCs w:val="28"/>
        <w:lang w:val="en-US" w:eastAsia="zh-CN"/>
      </w:rPr>
    </w:pPr>
  </w:p>
  <w:p w14:paraId="742A69DF">
    <w:pPr>
      <w:pStyle w:val="8"/>
      <w:pBdr>
        <w:bottom w:val="none" w:color="auto" w:sz="0" w:space="1"/>
      </w:pBdr>
      <w:jc w:val="both"/>
      <w:rPr>
        <w:rFonts w:hint="eastAsia" w:ascii="黑体" w:hAnsi="黑体" w:eastAsia="黑体" w:cs="黑体"/>
        <w:b/>
        <w:bCs/>
        <w:sz w:val="28"/>
        <w:szCs w:val="28"/>
        <w:lang w:val="en-US" w:eastAsia="zh-CN"/>
      </w:rPr>
    </w:pPr>
  </w:p>
  <w:p w14:paraId="7E772E01">
    <w:pPr>
      <w:pStyle w:val="8"/>
      <w:pBdr>
        <w:bottom w:val="none" w:color="auto" w:sz="0" w:space="1"/>
      </w:pBdr>
      <w:jc w:val="both"/>
      <w:rPr>
        <w:rFonts w:hint="default" w:eastAsia="等线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2NmQ1NDgxYTlhZmVjOGE1YjBlNGQ4NzcwMjY4ZDEifQ=="/>
  </w:docVars>
  <w:rsids>
    <w:rsidRoot w:val="00D2117C"/>
    <w:rsid w:val="00004DC4"/>
    <w:rsid w:val="00036DE1"/>
    <w:rsid w:val="0004606A"/>
    <w:rsid w:val="000607D0"/>
    <w:rsid w:val="00066433"/>
    <w:rsid w:val="00074697"/>
    <w:rsid w:val="00081B14"/>
    <w:rsid w:val="00083E91"/>
    <w:rsid w:val="000931E8"/>
    <w:rsid w:val="00096BCD"/>
    <w:rsid w:val="000A0035"/>
    <w:rsid w:val="000A21F3"/>
    <w:rsid w:val="000B4AF8"/>
    <w:rsid w:val="000C1F1E"/>
    <w:rsid w:val="000C393E"/>
    <w:rsid w:val="000C4385"/>
    <w:rsid w:val="000D4185"/>
    <w:rsid w:val="000E6306"/>
    <w:rsid w:val="000F6A77"/>
    <w:rsid w:val="001005C9"/>
    <w:rsid w:val="0010260D"/>
    <w:rsid w:val="00110C3F"/>
    <w:rsid w:val="0012002F"/>
    <w:rsid w:val="00144C9F"/>
    <w:rsid w:val="001473C5"/>
    <w:rsid w:val="00151C1B"/>
    <w:rsid w:val="001610F0"/>
    <w:rsid w:val="00166633"/>
    <w:rsid w:val="00167A62"/>
    <w:rsid w:val="00175BF4"/>
    <w:rsid w:val="00180933"/>
    <w:rsid w:val="0018529F"/>
    <w:rsid w:val="00186E71"/>
    <w:rsid w:val="001A2751"/>
    <w:rsid w:val="001A2E3B"/>
    <w:rsid w:val="001B258F"/>
    <w:rsid w:val="001B7D85"/>
    <w:rsid w:val="001E1E30"/>
    <w:rsid w:val="001E6C8F"/>
    <w:rsid w:val="001F477E"/>
    <w:rsid w:val="00221072"/>
    <w:rsid w:val="002227BF"/>
    <w:rsid w:val="00227452"/>
    <w:rsid w:val="002308EA"/>
    <w:rsid w:val="0023722E"/>
    <w:rsid w:val="0025189C"/>
    <w:rsid w:val="00256481"/>
    <w:rsid w:val="00263AD7"/>
    <w:rsid w:val="00265156"/>
    <w:rsid w:val="002712DE"/>
    <w:rsid w:val="00292AFC"/>
    <w:rsid w:val="00297E62"/>
    <w:rsid w:val="002A3C04"/>
    <w:rsid w:val="002B1121"/>
    <w:rsid w:val="002B1477"/>
    <w:rsid w:val="002B7814"/>
    <w:rsid w:val="002C76D4"/>
    <w:rsid w:val="002D3FA6"/>
    <w:rsid w:val="002D75E5"/>
    <w:rsid w:val="002D760F"/>
    <w:rsid w:val="002F5DFC"/>
    <w:rsid w:val="0030157D"/>
    <w:rsid w:val="00302C2B"/>
    <w:rsid w:val="00302FCE"/>
    <w:rsid w:val="003240A4"/>
    <w:rsid w:val="003323CC"/>
    <w:rsid w:val="00340133"/>
    <w:rsid w:val="0035184C"/>
    <w:rsid w:val="00352C0B"/>
    <w:rsid w:val="003556BF"/>
    <w:rsid w:val="0035585B"/>
    <w:rsid w:val="0036566C"/>
    <w:rsid w:val="0036647C"/>
    <w:rsid w:val="003676FA"/>
    <w:rsid w:val="00373248"/>
    <w:rsid w:val="00375354"/>
    <w:rsid w:val="00376A77"/>
    <w:rsid w:val="00380DC7"/>
    <w:rsid w:val="003902BF"/>
    <w:rsid w:val="003A7CBF"/>
    <w:rsid w:val="003B1941"/>
    <w:rsid w:val="003B3C36"/>
    <w:rsid w:val="003C3C48"/>
    <w:rsid w:val="003C42AC"/>
    <w:rsid w:val="003D027E"/>
    <w:rsid w:val="003D6E30"/>
    <w:rsid w:val="003D7FC8"/>
    <w:rsid w:val="003E0CE4"/>
    <w:rsid w:val="003E4447"/>
    <w:rsid w:val="003E65BC"/>
    <w:rsid w:val="003F0ACA"/>
    <w:rsid w:val="003F0C7E"/>
    <w:rsid w:val="003F2041"/>
    <w:rsid w:val="00407A16"/>
    <w:rsid w:val="0041351D"/>
    <w:rsid w:val="00422B96"/>
    <w:rsid w:val="00422ECA"/>
    <w:rsid w:val="00425296"/>
    <w:rsid w:val="0043771D"/>
    <w:rsid w:val="00441E24"/>
    <w:rsid w:val="0044224D"/>
    <w:rsid w:val="00452E08"/>
    <w:rsid w:val="004549AB"/>
    <w:rsid w:val="00456971"/>
    <w:rsid w:val="00461709"/>
    <w:rsid w:val="004848F9"/>
    <w:rsid w:val="00485F0B"/>
    <w:rsid w:val="004872AF"/>
    <w:rsid w:val="004977A0"/>
    <w:rsid w:val="004A1DAF"/>
    <w:rsid w:val="004B5E82"/>
    <w:rsid w:val="004C7056"/>
    <w:rsid w:val="004E50D8"/>
    <w:rsid w:val="004F566D"/>
    <w:rsid w:val="005074B3"/>
    <w:rsid w:val="00512F54"/>
    <w:rsid w:val="00515906"/>
    <w:rsid w:val="0053560D"/>
    <w:rsid w:val="00544CD5"/>
    <w:rsid w:val="00556C44"/>
    <w:rsid w:val="00567724"/>
    <w:rsid w:val="00585C2E"/>
    <w:rsid w:val="005A6C78"/>
    <w:rsid w:val="005B7164"/>
    <w:rsid w:val="005C2438"/>
    <w:rsid w:val="005C2B68"/>
    <w:rsid w:val="005C4DFB"/>
    <w:rsid w:val="005D038C"/>
    <w:rsid w:val="005D2B1B"/>
    <w:rsid w:val="005E07EB"/>
    <w:rsid w:val="005E23D5"/>
    <w:rsid w:val="005F0F6F"/>
    <w:rsid w:val="006013EB"/>
    <w:rsid w:val="0061500A"/>
    <w:rsid w:val="00617216"/>
    <w:rsid w:val="00631F79"/>
    <w:rsid w:val="0063327C"/>
    <w:rsid w:val="00640E54"/>
    <w:rsid w:val="00650F63"/>
    <w:rsid w:val="00655465"/>
    <w:rsid w:val="0068409D"/>
    <w:rsid w:val="006B237C"/>
    <w:rsid w:val="006D459D"/>
    <w:rsid w:val="006D4658"/>
    <w:rsid w:val="006E0D96"/>
    <w:rsid w:val="006F482C"/>
    <w:rsid w:val="0071796E"/>
    <w:rsid w:val="00720D49"/>
    <w:rsid w:val="00721C1A"/>
    <w:rsid w:val="0073408F"/>
    <w:rsid w:val="00751544"/>
    <w:rsid w:val="00761880"/>
    <w:rsid w:val="007925D7"/>
    <w:rsid w:val="007A018E"/>
    <w:rsid w:val="007A1E3B"/>
    <w:rsid w:val="007D7A17"/>
    <w:rsid w:val="007D7B8E"/>
    <w:rsid w:val="007E42C4"/>
    <w:rsid w:val="007E7CEE"/>
    <w:rsid w:val="007F0B85"/>
    <w:rsid w:val="007F1775"/>
    <w:rsid w:val="007F5A83"/>
    <w:rsid w:val="00801F1D"/>
    <w:rsid w:val="008078E1"/>
    <w:rsid w:val="00822C09"/>
    <w:rsid w:val="00827542"/>
    <w:rsid w:val="0083076C"/>
    <w:rsid w:val="00837925"/>
    <w:rsid w:val="00844CAD"/>
    <w:rsid w:val="00862F45"/>
    <w:rsid w:val="008669DA"/>
    <w:rsid w:val="00873E5A"/>
    <w:rsid w:val="008866D9"/>
    <w:rsid w:val="00887CDC"/>
    <w:rsid w:val="008975A1"/>
    <w:rsid w:val="0089779C"/>
    <w:rsid w:val="008A2109"/>
    <w:rsid w:val="008A7692"/>
    <w:rsid w:val="008B763E"/>
    <w:rsid w:val="008C1757"/>
    <w:rsid w:val="008C19D8"/>
    <w:rsid w:val="008D329B"/>
    <w:rsid w:val="008D71C8"/>
    <w:rsid w:val="008E2057"/>
    <w:rsid w:val="008F0B75"/>
    <w:rsid w:val="008F526A"/>
    <w:rsid w:val="0090277F"/>
    <w:rsid w:val="00912D81"/>
    <w:rsid w:val="00936BC0"/>
    <w:rsid w:val="00942EEB"/>
    <w:rsid w:val="00944B89"/>
    <w:rsid w:val="00947E57"/>
    <w:rsid w:val="00951195"/>
    <w:rsid w:val="00957618"/>
    <w:rsid w:val="009709B9"/>
    <w:rsid w:val="009744F6"/>
    <w:rsid w:val="009843D0"/>
    <w:rsid w:val="0098622B"/>
    <w:rsid w:val="00994798"/>
    <w:rsid w:val="009959B0"/>
    <w:rsid w:val="009976BF"/>
    <w:rsid w:val="009A0EDE"/>
    <w:rsid w:val="009A6020"/>
    <w:rsid w:val="009C6A7D"/>
    <w:rsid w:val="009F1382"/>
    <w:rsid w:val="00A00D8D"/>
    <w:rsid w:val="00A06E09"/>
    <w:rsid w:val="00A17952"/>
    <w:rsid w:val="00A22AB9"/>
    <w:rsid w:val="00A23501"/>
    <w:rsid w:val="00A4752B"/>
    <w:rsid w:val="00A56F07"/>
    <w:rsid w:val="00A60AF3"/>
    <w:rsid w:val="00A61E5C"/>
    <w:rsid w:val="00A63E2C"/>
    <w:rsid w:val="00A7311B"/>
    <w:rsid w:val="00A763F0"/>
    <w:rsid w:val="00A90E9D"/>
    <w:rsid w:val="00AB348A"/>
    <w:rsid w:val="00AB3905"/>
    <w:rsid w:val="00AC0A92"/>
    <w:rsid w:val="00AE1EE4"/>
    <w:rsid w:val="00AF259A"/>
    <w:rsid w:val="00B01488"/>
    <w:rsid w:val="00B12F63"/>
    <w:rsid w:val="00B26941"/>
    <w:rsid w:val="00B31EDF"/>
    <w:rsid w:val="00B359F6"/>
    <w:rsid w:val="00B50E74"/>
    <w:rsid w:val="00B67461"/>
    <w:rsid w:val="00B82A1C"/>
    <w:rsid w:val="00B87F35"/>
    <w:rsid w:val="00B924A3"/>
    <w:rsid w:val="00B95ED0"/>
    <w:rsid w:val="00B96505"/>
    <w:rsid w:val="00BA0F18"/>
    <w:rsid w:val="00BA5BE2"/>
    <w:rsid w:val="00BB09A9"/>
    <w:rsid w:val="00BB2366"/>
    <w:rsid w:val="00BB5AB7"/>
    <w:rsid w:val="00BB7840"/>
    <w:rsid w:val="00BC0235"/>
    <w:rsid w:val="00BC5A20"/>
    <w:rsid w:val="00BE13A5"/>
    <w:rsid w:val="00BE6B9F"/>
    <w:rsid w:val="00BF0E43"/>
    <w:rsid w:val="00BF1CEE"/>
    <w:rsid w:val="00C0223D"/>
    <w:rsid w:val="00C11423"/>
    <w:rsid w:val="00C202E3"/>
    <w:rsid w:val="00C23985"/>
    <w:rsid w:val="00C3045F"/>
    <w:rsid w:val="00C30CFA"/>
    <w:rsid w:val="00C337C8"/>
    <w:rsid w:val="00C413FA"/>
    <w:rsid w:val="00C5672D"/>
    <w:rsid w:val="00C60214"/>
    <w:rsid w:val="00C63212"/>
    <w:rsid w:val="00C677BA"/>
    <w:rsid w:val="00C73ECF"/>
    <w:rsid w:val="00C76C70"/>
    <w:rsid w:val="00C812A7"/>
    <w:rsid w:val="00C82CCC"/>
    <w:rsid w:val="00C854BE"/>
    <w:rsid w:val="00CA00E7"/>
    <w:rsid w:val="00CA43E6"/>
    <w:rsid w:val="00CA61E6"/>
    <w:rsid w:val="00CB1840"/>
    <w:rsid w:val="00CB6C5F"/>
    <w:rsid w:val="00CB6D67"/>
    <w:rsid w:val="00CB77A4"/>
    <w:rsid w:val="00CC6E56"/>
    <w:rsid w:val="00CD291A"/>
    <w:rsid w:val="00CE05F6"/>
    <w:rsid w:val="00CE0A74"/>
    <w:rsid w:val="00CE15CD"/>
    <w:rsid w:val="00CE3E6B"/>
    <w:rsid w:val="00CE4AFC"/>
    <w:rsid w:val="00CE6BB9"/>
    <w:rsid w:val="00D114A2"/>
    <w:rsid w:val="00D156A8"/>
    <w:rsid w:val="00D171A8"/>
    <w:rsid w:val="00D2117C"/>
    <w:rsid w:val="00D444C3"/>
    <w:rsid w:val="00D5761A"/>
    <w:rsid w:val="00D635CB"/>
    <w:rsid w:val="00D76957"/>
    <w:rsid w:val="00D835FE"/>
    <w:rsid w:val="00DA3739"/>
    <w:rsid w:val="00DC3CB7"/>
    <w:rsid w:val="00DC435C"/>
    <w:rsid w:val="00DD4269"/>
    <w:rsid w:val="00DE1F48"/>
    <w:rsid w:val="00DE30CA"/>
    <w:rsid w:val="00DE34E5"/>
    <w:rsid w:val="00DE7FA9"/>
    <w:rsid w:val="00E07F07"/>
    <w:rsid w:val="00E21405"/>
    <w:rsid w:val="00E320CF"/>
    <w:rsid w:val="00E344ED"/>
    <w:rsid w:val="00E4496A"/>
    <w:rsid w:val="00E528A0"/>
    <w:rsid w:val="00E56FF3"/>
    <w:rsid w:val="00E7113D"/>
    <w:rsid w:val="00E72C15"/>
    <w:rsid w:val="00E73C79"/>
    <w:rsid w:val="00E75609"/>
    <w:rsid w:val="00E904DD"/>
    <w:rsid w:val="00EA5704"/>
    <w:rsid w:val="00EB256D"/>
    <w:rsid w:val="00EF19EF"/>
    <w:rsid w:val="00F064C7"/>
    <w:rsid w:val="00F11F74"/>
    <w:rsid w:val="00F211F6"/>
    <w:rsid w:val="00F27CC5"/>
    <w:rsid w:val="00F31184"/>
    <w:rsid w:val="00F5099E"/>
    <w:rsid w:val="00F62A9E"/>
    <w:rsid w:val="00F8482D"/>
    <w:rsid w:val="00F84C7A"/>
    <w:rsid w:val="00F96043"/>
    <w:rsid w:val="00FA2AD2"/>
    <w:rsid w:val="00FD443C"/>
    <w:rsid w:val="00FE1EAB"/>
    <w:rsid w:val="01D846F1"/>
    <w:rsid w:val="020531A4"/>
    <w:rsid w:val="029C58B6"/>
    <w:rsid w:val="03794C2E"/>
    <w:rsid w:val="04080F55"/>
    <w:rsid w:val="04225E39"/>
    <w:rsid w:val="055B3806"/>
    <w:rsid w:val="05DC421B"/>
    <w:rsid w:val="06A92350"/>
    <w:rsid w:val="06C74ECC"/>
    <w:rsid w:val="06F41192"/>
    <w:rsid w:val="08AE4AE4"/>
    <w:rsid w:val="098B51A8"/>
    <w:rsid w:val="09F73AD7"/>
    <w:rsid w:val="0A9724CB"/>
    <w:rsid w:val="0B056F9D"/>
    <w:rsid w:val="0BEB7F35"/>
    <w:rsid w:val="0C5757D4"/>
    <w:rsid w:val="0C831E48"/>
    <w:rsid w:val="0D0E73B0"/>
    <w:rsid w:val="0D2F2651"/>
    <w:rsid w:val="0D5505A6"/>
    <w:rsid w:val="0FD52407"/>
    <w:rsid w:val="102869DB"/>
    <w:rsid w:val="106D2640"/>
    <w:rsid w:val="10BA0429"/>
    <w:rsid w:val="110362C4"/>
    <w:rsid w:val="1122342A"/>
    <w:rsid w:val="11A227BD"/>
    <w:rsid w:val="127A4AF0"/>
    <w:rsid w:val="14844530"/>
    <w:rsid w:val="14A01236"/>
    <w:rsid w:val="14B80D0E"/>
    <w:rsid w:val="1532082E"/>
    <w:rsid w:val="163B3E74"/>
    <w:rsid w:val="16413E16"/>
    <w:rsid w:val="17287736"/>
    <w:rsid w:val="178F776E"/>
    <w:rsid w:val="17FD699F"/>
    <w:rsid w:val="18522438"/>
    <w:rsid w:val="18F356AC"/>
    <w:rsid w:val="19D674A8"/>
    <w:rsid w:val="1A5A1E87"/>
    <w:rsid w:val="1B252495"/>
    <w:rsid w:val="1B356450"/>
    <w:rsid w:val="1B59213E"/>
    <w:rsid w:val="1B6B3C20"/>
    <w:rsid w:val="1BD8252B"/>
    <w:rsid w:val="1C4620E0"/>
    <w:rsid w:val="1C587136"/>
    <w:rsid w:val="1CFF0AC4"/>
    <w:rsid w:val="1D5601F6"/>
    <w:rsid w:val="1D9861E7"/>
    <w:rsid w:val="1F120ED4"/>
    <w:rsid w:val="1F4629DA"/>
    <w:rsid w:val="20923F96"/>
    <w:rsid w:val="20C067BC"/>
    <w:rsid w:val="219519F6"/>
    <w:rsid w:val="224156DA"/>
    <w:rsid w:val="226F2247"/>
    <w:rsid w:val="22AF6AE8"/>
    <w:rsid w:val="23756D81"/>
    <w:rsid w:val="237C00A2"/>
    <w:rsid w:val="24081698"/>
    <w:rsid w:val="24EA3E07"/>
    <w:rsid w:val="25DF76E4"/>
    <w:rsid w:val="262B5DB2"/>
    <w:rsid w:val="26864004"/>
    <w:rsid w:val="26DF75F2"/>
    <w:rsid w:val="28DF17A9"/>
    <w:rsid w:val="29FB1E8F"/>
    <w:rsid w:val="2AF94DA4"/>
    <w:rsid w:val="2C2422F5"/>
    <w:rsid w:val="2D1934DC"/>
    <w:rsid w:val="2D230175"/>
    <w:rsid w:val="2E206AEC"/>
    <w:rsid w:val="2EE24EBD"/>
    <w:rsid w:val="300E7667"/>
    <w:rsid w:val="3045283A"/>
    <w:rsid w:val="30A124CA"/>
    <w:rsid w:val="30E12562"/>
    <w:rsid w:val="31736083"/>
    <w:rsid w:val="32107DDD"/>
    <w:rsid w:val="32CF4F75"/>
    <w:rsid w:val="32FD11AA"/>
    <w:rsid w:val="332B14DF"/>
    <w:rsid w:val="33CD3272"/>
    <w:rsid w:val="34D060D5"/>
    <w:rsid w:val="34E70363"/>
    <w:rsid w:val="365313E0"/>
    <w:rsid w:val="36BC40D4"/>
    <w:rsid w:val="37253E2A"/>
    <w:rsid w:val="37806C46"/>
    <w:rsid w:val="37C36B49"/>
    <w:rsid w:val="37D25340"/>
    <w:rsid w:val="384A0187"/>
    <w:rsid w:val="39112E4E"/>
    <w:rsid w:val="3AF94371"/>
    <w:rsid w:val="3AFB6916"/>
    <w:rsid w:val="3B9823B7"/>
    <w:rsid w:val="3BE34DE5"/>
    <w:rsid w:val="3C5718BC"/>
    <w:rsid w:val="3C7A71EE"/>
    <w:rsid w:val="3D74650C"/>
    <w:rsid w:val="3DDF3C75"/>
    <w:rsid w:val="3DE73182"/>
    <w:rsid w:val="3F12422F"/>
    <w:rsid w:val="403505E7"/>
    <w:rsid w:val="40D43F72"/>
    <w:rsid w:val="42336996"/>
    <w:rsid w:val="425F6677"/>
    <w:rsid w:val="42A47894"/>
    <w:rsid w:val="42DA71E0"/>
    <w:rsid w:val="437B058D"/>
    <w:rsid w:val="438D657A"/>
    <w:rsid w:val="43E074ED"/>
    <w:rsid w:val="43FF385D"/>
    <w:rsid w:val="44562E10"/>
    <w:rsid w:val="44A14AEB"/>
    <w:rsid w:val="44AC2A30"/>
    <w:rsid w:val="44B201DE"/>
    <w:rsid w:val="45621FAF"/>
    <w:rsid w:val="461A71B3"/>
    <w:rsid w:val="46AC7D49"/>
    <w:rsid w:val="472745EF"/>
    <w:rsid w:val="473A0E26"/>
    <w:rsid w:val="48213867"/>
    <w:rsid w:val="482B785F"/>
    <w:rsid w:val="485D476D"/>
    <w:rsid w:val="49850017"/>
    <w:rsid w:val="4A2D4807"/>
    <w:rsid w:val="4B354B35"/>
    <w:rsid w:val="4B3B5F7E"/>
    <w:rsid w:val="4BB51F89"/>
    <w:rsid w:val="4C1847F4"/>
    <w:rsid w:val="4C2C15DD"/>
    <w:rsid w:val="4C466676"/>
    <w:rsid w:val="4E924E45"/>
    <w:rsid w:val="4EC413C4"/>
    <w:rsid w:val="4F0650CA"/>
    <w:rsid w:val="501B651E"/>
    <w:rsid w:val="52C53D71"/>
    <w:rsid w:val="532A5B93"/>
    <w:rsid w:val="541F321E"/>
    <w:rsid w:val="547476FF"/>
    <w:rsid w:val="55AC7A04"/>
    <w:rsid w:val="55E52D8A"/>
    <w:rsid w:val="56C41E5B"/>
    <w:rsid w:val="57B62B6C"/>
    <w:rsid w:val="57B71A55"/>
    <w:rsid w:val="58CB5722"/>
    <w:rsid w:val="58D26AB1"/>
    <w:rsid w:val="596811C3"/>
    <w:rsid w:val="59A71CEC"/>
    <w:rsid w:val="59D86349"/>
    <w:rsid w:val="5A6C4A51"/>
    <w:rsid w:val="5A9F6E67"/>
    <w:rsid w:val="5AE40D1D"/>
    <w:rsid w:val="5C71213D"/>
    <w:rsid w:val="5C9414D0"/>
    <w:rsid w:val="5EAB56E6"/>
    <w:rsid w:val="5EC547B5"/>
    <w:rsid w:val="5EF23DBA"/>
    <w:rsid w:val="60964868"/>
    <w:rsid w:val="611415B6"/>
    <w:rsid w:val="61273712"/>
    <w:rsid w:val="61D5316E"/>
    <w:rsid w:val="62A278E4"/>
    <w:rsid w:val="64910A58"/>
    <w:rsid w:val="64AE5B30"/>
    <w:rsid w:val="64F07E68"/>
    <w:rsid w:val="65297A59"/>
    <w:rsid w:val="657809E0"/>
    <w:rsid w:val="66D61119"/>
    <w:rsid w:val="67AB233E"/>
    <w:rsid w:val="680E73DA"/>
    <w:rsid w:val="68150768"/>
    <w:rsid w:val="6A845731"/>
    <w:rsid w:val="6BBF2EC5"/>
    <w:rsid w:val="6D197AEA"/>
    <w:rsid w:val="6D8D2813"/>
    <w:rsid w:val="6E46167B"/>
    <w:rsid w:val="6EAA7432"/>
    <w:rsid w:val="70E62CA2"/>
    <w:rsid w:val="712A3F3C"/>
    <w:rsid w:val="721750DD"/>
    <w:rsid w:val="724F1F27"/>
    <w:rsid w:val="72705D8E"/>
    <w:rsid w:val="73001CA4"/>
    <w:rsid w:val="73CF3EC1"/>
    <w:rsid w:val="747405C4"/>
    <w:rsid w:val="7479207F"/>
    <w:rsid w:val="74A569D0"/>
    <w:rsid w:val="75950320"/>
    <w:rsid w:val="75A064BB"/>
    <w:rsid w:val="75D328F8"/>
    <w:rsid w:val="760F40D7"/>
    <w:rsid w:val="771C566F"/>
    <w:rsid w:val="77253DF8"/>
    <w:rsid w:val="7758241F"/>
    <w:rsid w:val="778A3CA7"/>
    <w:rsid w:val="77B61A86"/>
    <w:rsid w:val="77F95D63"/>
    <w:rsid w:val="7A555979"/>
    <w:rsid w:val="7A8C667D"/>
    <w:rsid w:val="7AC73B44"/>
    <w:rsid w:val="7BAB4792"/>
    <w:rsid w:val="7BF87D2D"/>
    <w:rsid w:val="7CD9190C"/>
    <w:rsid w:val="7D9677FD"/>
    <w:rsid w:val="7DB859C6"/>
    <w:rsid w:val="7EF05F86"/>
    <w:rsid w:val="7F565496"/>
    <w:rsid w:val="7F82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6"/>
    <w:autoRedefine/>
    <w:qFormat/>
    <w:uiPriority w:val="99"/>
    <w:pPr>
      <w:ind w:left="100" w:leftChars="2500"/>
    </w:pPr>
  </w:style>
  <w:style w:type="paragraph" w:styleId="6">
    <w:name w:val="Balloon Text"/>
    <w:basedOn w:val="1"/>
    <w:link w:val="21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2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rPr>
      <w:rFonts w:ascii="Times New Roman" w:hAnsi="Times New Roman" w:cs="Times New Roman"/>
      <w:sz w:val="24"/>
      <w:szCs w:val="24"/>
    </w:rPr>
  </w:style>
  <w:style w:type="table" w:styleId="11">
    <w:name w:val="Table Grid"/>
    <w:basedOn w:val="10"/>
    <w:autoRedefine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22"/>
    <w:rPr>
      <w:b/>
      <w:bCs/>
    </w:rPr>
  </w:style>
  <w:style w:type="character" w:styleId="14">
    <w:name w:val="FollowedHyperlink"/>
    <w:basedOn w:val="12"/>
    <w:autoRedefine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5">
    <w:name w:val="Hyperlink"/>
    <w:basedOn w:val="12"/>
    <w:autoRedefine/>
    <w:qFormat/>
    <w:uiPriority w:val="99"/>
    <w:rPr>
      <w:color w:val="0563C1"/>
      <w:u w:val="single"/>
    </w:rPr>
  </w:style>
  <w:style w:type="character" w:customStyle="1" w:styleId="16">
    <w:name w:val="日期 字符"/>
    <w:basedOn w:val="12"/>
    <w:link w:val="5"/>
    <w:autoRedefine/>
    <w:qFormat/>
    <w:uiPriority w:val="99"/>
  </w:style>
  <w:style w:type="paragraph" w:styleId="17">
    <w:name w:val="No Spacing"/>
    <w:autoRedefine/>
    <w:qFormat/>
    <w:uiPriority w:val="1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customStyle="1" w:styleId="18">
    <w:name w:val="Unresolved Mention"/>
    <w:basedOn w:val="12"/>
    <w:autoRedefine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2"/>
    <w:link w:val="8"/>
    <w:autoRedefine/>
    <w:qFormat/>
    <w:uiPriority w:val="99"/>
    <w:rPr>
      <w:sz w:val="18"/>
      <w:szCs w:val="18"/>
    </w:rPr>
  </w:style>
  <w:style w:type="character" w:customStyle="1" w:styleId="20">
    <w:name w:val="页脚 字符"/>
    <w:basedOn w:val="12"/>
    <w:link w:val="7"/>
    <w:autoRedefine/>
    <w:qFormat/>
    <w:uiPriority w:val="99"/>
    <w:rPr>
      <w:sz w:val="18"/>
      <w:szCs w:val="18"/>
    </w:rPr>
  </w:style>
  <w:style w:type="character" w:customStyle="1" w:styleId="21">
    <w:name w:val="批注框文本 字符"/>
    <w:basedOn w:val="12"/>
    <w:link w:val="6"/>
    <w:autoRedefine/>
    <w:qFormat/>
    <w:uiPriority w:val="0"/>
    <w:rPr>
      <w:rFonts w:ascii="等线" w:hAnsi="等线" w:eastAsia="等线" w:cs="宋体"/>
      <w:kern w:val="2"/>
      <w:sz w:val="18"/>
      <w:szCs w:val="18"/>
    </w:rPr>
  </w:style>
  <w:style w:type="paragraph" w:styleId="22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0C35F-F985-44DB-8D91-7C23D13415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6</Pages>
  <Words>486</Words>
  <Characters>493</Characters>
  <Lines>15</Lines>
  <Paragraphs>4</Paragraphs>
  <TotalTime>41</TotalTime>
  <ScaleCrop>false</ScaleCrop>
  <LinksUpToDate>false</LinksUpToDate>
  <CharactersWithSpaces>495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2020-07-16T00:52:00Z</dcterms:created>
  <dc:creator>智信数图-钟子娟</dc:creator>
  <cp:lastModifiedBy>峯宇瞬间</cp:lastModifiedBy>
  <cp:lastPrinted>2022-03-31T03:34:00Z</cp:lastPrinted>
  <dcterms:modified xsi:type="dcterms:W3CDTF">2026-03-13T09:36:05Z</dcterms:modified>
  <cp:revision>209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9F9646CFABF54920B329BFEE91925B03</vt:lpwstr>
  </property>
  <property fmtid="{D5CDD505-2E9C-101B-9397-08002B2CF9AE}" pid="4" name="KSOTemplateDocerSaveRecord">
    <vt:lpwstr>eyJoZGlkIjoiNDk2NmQ1NDgxYTlhZmVjOGE1YjBlNGQ4NzcwMjY4ZDEiLCJ1c2VySWQiOiI2MzUzNDQ3MDkifQ==</vt:lpwstr>
  </property>
</Properties>
</file>