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FBC66" w14:textId="77777777" w:rsidR="003350A2" w:rsidRPr="00B73E64" w:rsidRDefault="00000000">
      <w:pPr>
        <w:spacing w:line="300" w:lineRule="auto"/>
        <w:jc w:val="center"/>
        <w:rPr>
          <w:rFonts w:ascii="黑体" w:eastAsia="黑体" w:hAnsi="黑体" w:cs="黑体" w:hint="eastAsia"/>
          <w:sz w:val="32"/>
          <w:szCs w:val="32"/>
        </w:rPr>
      </w:pPr>
      <w:r w:rsidRPr="00B73E64">
        <w:rPr>
          <w:rFonts w:ascii="黑体" w:eastAsia="黑体" w:hAnsi="黑体" w:cs="黑体" w:hint="eastAsia"/>
          <w:sz w:val="32"/>
          <w:szCs w:val="32"/>
        </w:rPr>
        <w:t>摘  要</w:t>
      </w:r>
    </w:p>
    <w:p w14:paraId="7E4B4142" w14:textId="77777777" w:rsidR="003350A2" w:rsidRDefault="003350A2">
      <w:pPr>
        <w:spacing w:line="300" w:lineRule="auto"/>
        <w:jc w:val="center"/>
        <w:rPr>
          <w:rFonts w:ascii="黑体" w:eastAsia="黑体" w:hAnsi="黑体" w:cs="黑体" w:hint="eastAsia"/>
          <w:sz w:val="24"/>
          <w:szCs w:val="24"/>
        </w:rPr>
      </w:pPr>
    </w:p>
    <w:p w14:paraId="281387A0" w14:textId="77777777" w:rsidR="003350A2" w:rsidRDefault="00000000" w:rsidP="00B73E64">
      <w:pPr>
        <w:widowControl/>
        <w:spacing w:line="300" w:lineRule="auto"/>
        <w:ind w:firstLineChars="200" w:firstLine="480"/>
        <w:jc w:val="left"/>
        <w:rPr>
          <w:color w:val="000000"/>
          <w:sz w:val="24"/>
          <w:szCs w:val="24"/>
        </w:rPr>
      </w:pPr>
      <w:r>
        <w:rPr>
          <w:rFonts w:ascii="宋体" w:hAnsi="宋体"/>
          <w:color w:val="000000"/>
          <w:kern w:val="0"/>
          <w:sz w:val="24"/>
          <w:szCs w:val="24"/>
          <w:lang w:bidi="ar"/>
        </w:rPr>
        <w:t>针对传统机械门锁安全性不足、商用智能门锁成本高昂、单因子认证易被破解等行业痛点，本文设计并实现了一套基于 ESP32 主控的多功能高安全智能门锁系统。系统以 ESP32 为核心控制单元，集成 SG90 舵机（锁体驱动）、RC522 射频读卡器、FPM10A 光学指纹模块、4×4 矩阵键盘、</w:t>
      </w:r>
      <w:proofErr w:type="gramStart"/>
      <w:r>
        <w:rPr>
          <w:rFonts w:ascii="宋体" w:hAnsi="宋体"/>
          <w:color w:val="000000"/>
          <w:kern w:val="0"/>
          <w:sz w:val="24"/>
          <w:szCs w:val="24"/>
          <w:lang w:bidi="ar"/>
        </w:rPr>
        <w:t>干簧管门磁</w:t>
      </w:r>
      <w:proofErr w:type="gramEnd"/>
      <w:r>
        <w:rPr>
          <w:rFonts w:ascii="宋体" w:hAnsi="宋体"/>
          <w:color w:val="000000"/>
          <w:kern w:val="0"/>
          <w:sz w:val="24"/>
          <w:szCs w:val="24"/>
          <w:lang w:bidi="ar"/>
        </w:rPr>
        <w:t>传感器、蜂鸣器与 LED 提示模块等硬件，搭建了完整、模块化的硬件架构；基于 Arduino IDE 开发全链路软件程序，实现了密码、RFID 刷卡、指纹三重基础身份认证，以及 TOTP 时间同步动态令牌二次验证的多因子协同认证机制。</w:t>
      </w:r>
    </w:p>
    <w:p w14:paraId="1046C857" w14:textId="77777777" w:rsidR="003350A2" w:rsidRDefault="00000000" w:rsidP="00B73E64">
      <w:pPr>
        <w:widowControl/>
        <w:spacing w:line="300" w:lineRule="auto"/>
        <w:ind w:firstLineChars="200" w:firstLine="480"/>
        <w:jc w:val="left"/>
        <w:rPr>
          <w:color w:val="000000"/>
          <w:sz w:val="24"/>
          <w:szCs w:val="24"/>
        </w:rPr>
      </w:pPr>
      <w:r>
        <w:rPr>
          <w:rFonts w:ascii="宋体" w:hAnsi="宋体"/>
          <w:color w:val="000000"/>
          <w:kern w:val="0"/>
          <w:sz w:val="24"/>
          <w:szCs w:val="24"/>
          <w:lang w:bidi="ar"/>
        </w:rPr>
        <w:t>系统融合</w:t>
      </w:r>
      <w:proofErr w:type="gramStart"/>
      <w:r>
        <w:rPr>
          <w:rFonts w:ascii="宋体" w:hAnsi="宋体"/>
          <w:color w:val="000000"/>
          <w:kern w:val="0"/>
          <w:sz w:val="24"/>
          <w:szCs w:val="24"/>
          <w:lang w:bidi="ar"/>
        </w:rPr>
        <w:t>门状态</w:t>
      </w:r>
      <w:proofErr w:type="gramEnd"/>
      <w:r>
        <w:rPr>
          <w:rFonts w:ascii="宋体" w:hAnsi="宋体"/>
          <w:color w:val="000000"/>
          <w:kern w:val="0"/>
          <w:sz w:val="24"/>
          <w:szCs w:val="24"/>
          <w:lang w:bidi="ar"/>
        </w:rPr>
        <w:t>实时检测、本地声光交互提示、错误次数阶梯锁定、异常开门报警、防指纹残留攻击、防复制卡破解等多层级安全机制，构建了全链路分层式安全防护体系。方案支持本地独立离线运行，无需依赖云端服务器，从根源上降低了数据泄露与远程攻击风险，兼顾了安全性与使用自主性。通过系统联调、硬件调试、全场景功能测试与安全性专项测试验证，系统各项核心功能运行稳定，多因子认证准确率高，防暴力破解、防伪造攻击、异常告警等安全机制响应及时、防护有效，完全满足民用安防场景的实际使用需求。</w:t>
      </w:r>
    </w:p>
    <w:p w14:paraId="06806276" w14:textId="77777777" w:rsidR="003350A2" w:rsidRDefault="00000000" w:rsidP="00B73E64">
      <w:pPr>
        <w:widowControl/>
        <w:spacing w:line="300" w:lineRule="auto"/>
        <w:ind w:firstLineChars="200" w:firstLine="480"/>
        <w:jc w:val="left"/>
        <w:rPr>
          <w:color w:val="000000"/>
          <w:sz w:val="24"/>
          <w:szCs w:val="24"/>
        </w:rPr>
      </w:pPr>
      <w:r>
        <w:rPr>
          <w:rFonts w:ascii="宋体" w:hAnsi="宋体"/>
          <w:color w:val="000000"/>
          <w:kern w:val="0"/>
          <w:sz w:val="24"/>
          <w:szCs w:val="24"/>
          <w:lang w:bidi="ar"/>
        </w:rPr>
        <w:t>本方案具备低成本、低功耗、易扩展、安全性强、部署便捷等显著优势，可适配家庭住宅、出租屋、小型办公场所、民宿等多场景</w:t>
      </w:r>
      <w:proofErr w:type="gramStart"/>
      <w:r>
        <w:rPr>
          <w:rFonts w:ascii="宋体" w:hAnsi="宋体"/>
          <w:color w:val="000000"/>
          <w:kern w:val="0"/>
          <w:sz w:val="24"/>
          <w:szCs w:val="24"/>
          <w:lang w:bidi="ar"/>
        </w:rPr>
        <w:t>门禁管</w:t>
      </w:r>
      <w:proofErr w:type="gramEnd"/>
      <w:r>
        <w:rPr>
          <w:rFonts w:ascii="宋体" w:hAnsi="宋体"/>
          <w:color w:val="000000"/>
          <w:kern w:val="0"/>
          <w:sz w:val="24"/>
          <w:szCs w:val="24"/>
          <w:lang w:bidi="ar"/>
        </w:rPr>
        <w:t>控需求，为物联网技术在民用安防领域的轻量化落地提供了可复用、可复制的实践方案，具有良好的实用价值与市场推广前景。</w:t>
      </w:r>
    </w:p>
    <w:p w14:paraId="20D4DFDE" w14:textId="77777777" w:rsidR="00B73E64" w:rsidRDefault="00000000" w:rsidP="00B73E64">
      <w:pPr>
        <w:widowControl/>
        <w:spacing w:line="300" w:lineRule="auto"/>
        <w:jc w:val="left"/>
        <w:rPr>
          <w:rFonts w:ascii="宋体" w:hAnsi="宋体"/>
          <w:color w:val="000000"/>
          <w:kern w:val="0"/>
          <w:sz w:val="24"/>
          <w:szCs w:val="24"/>
          <w:lang w:bidi="ar"/>
        </w:rPr>
      </w:pPr>
      <w:r w:rsidRPr="00B73E64">
        <w:rPr>
          <w:rStyle w:val="af4"/>
          <w:rFonts w:ascii="黑体" w:eastAsia="黑体" w:hAnsi="黑体"/>
          <w:color w:val="000000"/>
          <w:kern w:val="0"/>
          <w:sz w:val="24"/>
          <w:szCs w:val="24"/>
          <w:lang w:bidi="ar"/>
        </w:rPr>
        <w:t>关键词</w:t>
      </w:r>
      <w:r w:rsidRPr="00B73E64">
        <w:rPr>
          <w:rFonts w:ascii="黑体" w:eastAsia="黑体" w:hAnsi="黑体"/>
          <w:color w:val="000000"/>
          <w:kern w:val="0"/>
          <w:sz w:val="24"/>
          <w:szCs w:val="24"/>
          <w:lang w:bidi="ar"/>
        </w:rPr>
        <w:t>：</w:t>
      </w:r>
      <w:r>
        <w:rPr>
          <w:rFonts w:ascii="宋体" w:hAnsi="宋体"/>
          <w:color w:val="000000"/>
          <w:kern w:val="0"/>
          <w:sz w:val="24"/>
          <w:szCs w:val="24"/>
          <w:lang w:bidi="ar"/>
        </w:rPr>
        <w:t>智能门锁；ESP32；多因子身份认证；TOTP 动态令牌；</w:t>
      </w:r>
      <w:proofErr w:type="gramStart"/>
      <w:r>
        <w:rPr>
          <w:rFonts w:ascii="宋体" w:hAnsi="宋体"/>
          <w:color w:val="000000"/>
          <w:kern w:val="0"/>
          <w:sz w:val="24"/>
          <w:szCs w:val="24"/>
          <w:lang w:bidi="ar"/>
        </w:rPr>
        <w:t>门磁检测</w:t>
      </w:r>
      <w:proofErr w:type="gramEnd"/>
      <w:r>
        <w:rPr>
          <w:rFonts w:ascii="宋体" w:hAnsi="宋体"/>
          <w:color w:val="000000"/>
          <w:kern w:val="0"/>
          <w:sz w:val="24"/>
          <w:szCs w:val="24"/>
          <w:lang w:bidi="ar"/>
        </w:rPr>
        <w:t>；</w:t>
      </w:r>
    </w:p>
    <w:p w14:paraId="064E0CD5" w14:textId="5528FF3E" w:rsidR="003350A2" w:rsidRDefault="00000000" w:rsidP="00B73E64">
      <w:pPr>
        <w:widowControl/>
        <w:spacing w:line="300" w:lineRule="auto"/>
        <w:ind w:firstLineChars="400" w:firstLine="960"/>
        <w:jc w:val="left"/>
        <w:rPr>
          <w:color w:val="000000"/>
          <w:sz w:val="24"/>
          <w:szCs w:val="24"/>
        </w:rPr>
      </w:pPr>
      <w:r>
        <w:rPr>
          <w:rFonts w:ascii="宋体" w:hAnsi="宋体"/>
          <w:color w:val="000000"/>
          <w:kern w:val="0"/>
          <w:sz w:val="24"/>
          <w:szCs w:val="24"/>
          <w:lang w:bidi="ar"/>
        </w:rPr>
        <w:t>安防系统</w:t>
      </w:r>
    </w:p>
    <w:p w14:paraId="7B4EF130" w14:textId="77777777" w:rsidR="003350A2" w:rsidRDefault="003350A2">
      <w:pPr>
        <w:spacing w:line="300" w:lineRule="auto"/>
        <w:jc w:val="center"/>
        <w:rPr>
          <w:rFonts w:ascii="黑体" w:eastAsia="黑体" w:hAnsi="黑体" w:cs="黑体" w:hint="eastAsia"/>
          <w:sz w:val="32"/>
          <w:szCs w:val="32"/>
        </w:rPr>
      </w:pPr>
    </w:p>
    <w:p w14:paraId="1E87A5EA" w14:textId="77777777" w:rsidR="003350A2" w:rsidRDefault="003350A2">
      <w:pPr>
        <w:spacing w:line="300" w:lineRule="auto"/>
        <w:jc w:val="center"/>
        <w:rPr>
          <w:rFonts w:ascii="黑体" w:eastAsia="黑体" w:hAnsi="黑体" w:cs="黑体" w:hint="eastAsia"/>
          <w:sz w:val="32"/>
          <w:szCs w:val="32"/>
        </w:rPr>
      </w:pPr>
    </w:p>
    <w:p w14:paraId="54F4D600" w14:textId="77777777" w:rsidR="003350A2" w:rsidRDefault="003350A2">
      <w:pPr>
        <w:spacing w:line="300" w:lineRule="auto"/>
        <w:jc w:val="center"/>
        <w:rPr>
          <w:rFonts w:ascii="黑体" w:eastAsia="黑体" w:hAnsi="黑体" w:cs="黑体" w:hint="eastAsia"/>
          <w:sz w:val="32"/>
          <w:szCs w:val="32"/>
        </w:rPr>
      </w:pPr>
    </w:p>
    <w:p w14:paraId="4FC2AF97" w14:textId="77777777" w:rsidR="003350A2" w:rsidRDefault="003350A2">
      <w:pPr>
        <w:spacing w:line="300" w:lineRule="auto"/>
        <w:jc w:val="center"/>
        <w:rPr>
          <w:rFonts w:ascii="黑体" w:eastAsia="黑体" w:hAnsi="黑体" w:cs="黑体" w:hint="eastAsia"/>
          <w:sz w:val="32"/>
          <w:szCs w:val="32"/>
        </w:rPr>
      </w:pPr>
    </w:p>
    <w:p w14:paraId="7AD71BC7" w14:textId="77777777" w:rsidR="003350A2" w:rsidRDefault="003350A2">
      <w:pPr>
        <w:spacing w:line="300" w:lineRule="auto"/>
        <w:jc w:val="center"/>
        <w:rPr>
          <w:rFonts w:ascii="黑体" w:eastAsia="黑体" w:hAnsi="黑体" w:cs="黑体" w:hint="eastAsia"/>
          <w:sz w:val="32"/>
          <w:szCs w:val="32"/>
        </w:rPr>
      </w:pPr>
    </w:p>
    <w:p w14:paraId="29519F06" w14:textId="77777777" w:rsidR="003350A2" w:rsidRDefault="003350A2">
      <w:pPr>
        <w:spacing w:line="300" w:lineRule="auto"/>
        <w:jc w:val="center"/>
        <w:rPr>
          <w:rFonts w:ascii="黑体" w:eastAsia="黑体" w:hAnsi="黑体" w:cs="黑体" w:hint="eastAsia"/>
          <w:sz w:val="32"/>
          <w:szCs w:val="32"/>
        </w:rPr>
      </w:pPr>
    </w:p>
    <w:p w14:paraId="3B4E7B3A" w14:textId="77777777" w:rsidR="003350A2" w:rsidRDefault="003350A2">
      <w:pPr>
        <w:spacing w:line="300" w:lineRule="auto"/>
        <w:jc w:val="center"/>
        <w:rPr>
          <w:rFonts w:ascii="黑体" w:eastAsia="黑体" w:hAnsi="黑体" w:cs="黑体" w:hint="eastAsia"/>
          <w:sz w:val="32"/>
          <w:szCs w:val="32"/>
        </w:rPr>
      </w:pPr>
    </w:p>
    <w:p w14:paraId="4CDA35F0" w14:textId="77777777" w:rsidR="003350A2" w:rsidRDefault="003350A2">
      <w:pPr>
        <w:spacing w:line="300" w:lineRule="auto"/>
        <w:jc w:val="center"/>
        <w:rPr>
          <w:rFonts w:ascii="黑体" w:eastAsia="黑体" w:hAnsi="黑体" w:cs="黑体" w:hint="eastAsia"/>
          <w:sz w:val="32"/>
          <w:szCs w:val="32"/>
        </w:rPr>
      </w:pPr>
    </w:p>
    <w:p w14:paraId="37301D9C" w14:textId="77777777" w:rsidR="003350A2" w:rsidRDefault="00000000">
      <w:pPr>
        <w:spacing w:line="300" w:lineRule="auto"/>
        <w:jc w:val="center"/>
        <w:rPr>
          <w:rFonts w:ascii="黑体" w:eastAsia="黑体" w:hAnsi="黑体" w:cs="黑体"/>
          <w:sz w:val="32"/>
          <w:szCs w:val="32"/>
        </w:rPr>
      </w:pPr>
      <w:r>
        <w:rPr>
          <w:rFonts w:ascii="黑体" w:eastAsia="黑体" w:hAnsi="黑体" w:cs="黑体" w:hint="eastAsia"/>
          <w:sz w:val="32"/>
          <w:szCs w:val="32"/>
        </w:rPr>
        <w:lastRenderedPageBreak/>
        <w:t>目  录</w:t>
      </w:r>
    </w:p>
    <w:p w14:paraId="2F735939" w14:textId="77777777" w:rsidR="00B3026D" w:rsidRDefault="00B3026D">
      <w:pPr>
        <w:spacing w:line="300" w:lineRule="auto"/>
        <w:jc w:val="center"/>
        <w:rPr>
          <w:rFonts w:ascii="黑体" w:eastAsia="黑体" w:hAnsi="黑体" w:cs="黑体" w:hint="eastAsia"/>
          <w:sz w:val="32"/>
          <w:szCs w:val="32"/>
        </w:rPr>
      </w:pPr>
    </w:p>
    <w:p w14:paraId="4BECCA67" w14:textId="77777777" w:rsidR="003350A2" w:rsidRDefault="00000000">
      <w:pPr>
        <w:pStyle w:val="TOC1"/>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TOC \o "1-2" \h \u </w:instrText>
      </w:r>
      <w:r>
        <w:rPr>
          <w:rFonts w:ascii="Times New Roman" w:hAnsi="Times New Roman" w:cs="Times New Roman"/>
        </w:rPr>
        <w:fldChar w:fldCharType="separate"/>
      </w:r>
      <w:hyperlink w:anchor="_Toc21734" w:history="1">
        <w:r>
          <w:rPr>
            <w:rFonts w:ascii="Times New Roman" w:eastAsia="黑体" w:hAnsi="Times New Roman" w:cs="Times New Roman"/>
            <w:bCs w:val="0"/>
          </w:rPr>
          <w:t>第一章</w:t>
        </w:r>
        <w:r>
          <w:rPr>
            <w:rFonts w:ascii="Times New Roman" w:eastAsia="黑体" w:hAnsi="Times New Roman" w:cs="Times New Roman"/>
            <w:bCs w:val="0"/>
          </w:rPr>
          <w:t xml:space="preserve"> </w:t>
        </w:r>
        <w:r>
          <w:rPr>
            <w:rFonts w:ascii="Times New Roman" w:eastAsia="黑体" w:hAnsi="Times New Roman" w:cs="Times New Roman"/>
            <w:bCs w:val="0"/>
          </w:rPr>
          <w:t>绪论</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_Toc21734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hyperlink>
    </w:p>
    <w:p w14:paraId="561DBE5D" w14:textId="77777777" w:rsidR="003350A2" w:rsidRDefault="00000000">
      <w:pPr>
        <w:pStyle w:val="TOC2"/>
        <w:tabs>
          <w:tab w:val="right" w:leader="dot" w:pos="8306"/>
        </w:tabs>
        <w:rPr>
          <w:sz w:val="28"/>
          <w:szCs w:val="28"/>
        </w:rPr>
      </w:pPr>
      <w:hyperlink w:anchor="_Toc17420" w:history="1">
        <w:r>
          <w:rPr>
            <w:sz w:val="28"/>
            <w:szCs w:val="28"/>
          </w:rPr>
          <w:t xml:space="preserve">1.1 </w:t>
        </w:r>
        <w:r>
          <w:rPr>
            <w:rFonts w:ascii="宋体" w:hAnsi="宋体" w:cs="宋体"/>
            <w:sz w:val="28"/>
            <w:szCs w:val="28"/>
          </w:rPr>
          <w:t>智能门锁系统的研究背景与意义</w:t>
        </w:r>
        <w:r>
          <w:rPr>
            <w:sz w:val="28"/>
            <w:szCs w:val="28"/>
          </w:rPr>
          <w:tab/>
        </w:r>
        <w:r>
          <w:rPr>
            <w:sz w:val="28"/>
            <w:szCs w:val="28"/>
          </w:rPr>
          <w:fldChar w:fldCharType="begin"/>
        </w:r>
        <w:r>
          <w:rPr>
            <w:sz w:val="28"/>
            <w:szCs w:val="28"/>
          </w:rPr>
          <w:instrText xml:space="preserve"> PAGEREF _Toc17420 \h </w:instrText>
        </w:r>
        <w:r>
          <w:rPr>
            <w:sz w:val="28"/>
            <w:szCs w:val="28"/>
          </w:rPr>
        </w:r>
        <w:r>
          <w:rPr>
            <w:sz w:val="28"/>
            <w:szCs w:val="28"/>
          </w:rPr>
          <w:fldChar w:fldCharType="separate"/>
        </w:r>
        <w:r>
          <w:rPr>
            <w:sz w:val="28"/>
            <w:szCs w:val="28"/>
          </w:rPr>
          <w:t>1</w:t>
        </w:r>
        <w:r>
          <w:rPr>
            <w:sz w:val="28"/>
            <w:szCs w:val="28"/>
          </w:rPr>
          <w:fldChar w:fldCharType="end"/>
        </w:r>
      </w:hyperlink>
    </w:p>
    <w:p w14:paraId="4E1CD3AB" w14:textId="77777777" w:rsidR="003350A2" w:rsidRDefault="00000000">
      <w:pPr>
        <w:pStyle w:val="TOC2"/>
        <w:tabs>
          <w:tab w:val="right" w:leader="dot" w:pos="8306"/>
        </w:tabs>
        <w:rPr>
          <w:sz w:val="28"/>
          <w:szCs w:val="28"/>
        </w:rPr>
      </w:pPr>
      <w:hyperlink w:anchor="_Toc10590" w:history="1">
        <w:r>
          <w:rPr>
            <w:sz w:val="28"/>
            <w:szCs w:val="28"/>
          </w:rPr>
          <w:t xml:space="preserve">1.2 </w:t>
        </w:r>
        <w:r>
          <w:rPr>
            <w:rFonts w:ascii="宋体" w:hAnsi="宋体" w:cs="宋体"/>
            <w:sz w:val="28"/>
            <w:szCs w:val="28"/>
          </w:rPr>
          <w:t>智能门锁系统的国内外研究现状</w:t>
        </w:r>
        <w:r>
          <w:rPr>
            <w:sz w:val="28"/>
            <w:szCs w:val="28"/>
          </w:rPr>
          <w:tab/>
        </w:r>
        <w:r>
          <w:rPr>
            <w:sz w:val="28"/>
            <w:szCs w:val="28"/>
          </w:rPr>
          <w:fldChar w:fldCharType="begin"/>
        </w:r>
        <w:r>
          <w:rPr>
            <w:sz w:val="28"/>
            <w:szCs w:val="28"/>
          </w:rPr>
          <w:instrText xml:space="preserve"> PAGEREF _Toc10590 \h </w:instrText>
        </w:r>
        <w:r>
          <w:rPr>
            <w:sz w:val="28"/>
            <w:szCs w:val="28"/>
          </w:rPr>
        </w:r>
        <w:r>
          <w:rPr>
            <w:sz w:val="28"/>
            <w:szCs w:val="28"/>
          </w:rPr>
          <w:fldChar w:fldCharType="separate"/>
        </w:r>
        <w:r>
          <w:rPr>
            <w:sz w:val="28"/>
            <w:szCs w:val="28"/>
          </w:rPr>
          <w:t>2</w:t>
        </w:r>
        <w:r>
          <w:rPr>
            <w:sz w:val="28"/>
            <w:szCs w:val="28"/>
          </w:rPr>
          <w:fldChar w:fldCharType="end"/>
        </w:r>
      </w:hyperlink>
    </w:p>
    <w:p w14:paraId="42F137D0" w14:textId="77777777" w:rsidR="003350A2" w:rsidRDefault="00000000">
      <w:pPr>
        <w:pStyle w:val="TOC2"/>
        <w:tabs>
          <w:tab w:val="right" w:leader="dot" w:pos="8306"/>
        </w:tabs>
        <w:rPr>
          <w:sz w:val="28"/>
          <w:szCs w:val="28"/>
        </w:rPr>
      </w:pPr>
      <w:hyperlink w:anchor="_Toc4232" w:history="1">
        <w:r>
          <w:rPr>
            <w:sz w:val="28"/>
            <w:szCs w:val="28"/>
          </w:rPr>
          <w:t xml:space="preserve">1.3 </w:t>
        </w:r>
        <w:r>
          <w:rPr>
            <w:rFonts w:ascii="宋体" w:hAnsi="宋体" w:cs="宋体"/>
            <w:sz w:val="28"/>
            <w:szCs w:val="28"/>
          </w:rPr>
          <w:t>智能门锁系统的主要研究内容</w:t>
        </w:r>
        <w:r>
          <w:rPr>
            <w:sz w:val="28"/>
            <w:szCs w:val="28"/>
          </w:rPr>
          <w:tab/>
        </w:r>
        <w:r>
          <w:rPr>
            <w:sz w:val="28"/>
            <w:szCs w:val="28"/>
          </w:rPr>
          <w:fldChar w:fldCharType="begin"/>
        </w:r>
        <w:r>
          <w:rPr>
            <w:sz w:val="28"/>
            <w:szCs w:val="28"/>
          </w:rPr>
          <w:instrText xml:space="preserve"> PAGEREF _Toc4232 \h </w:instrText>
        </w:r>
        <w:r>
          <w:rPr>
            <w:sz w:val="28"/>
            <w:szCs w:val="28"/>
          </w:rPr>
        </w:r>
        <w:r>
          <w:rPr>
            <w:sz w:val="28"/>
            <w:szCs w:val="28"/>
          </w:rPr>
          <w:fldChar w:fldCharType="separate"/>
        </w:r>
        <w:r>
          <w:rPr>
            <w:sz w:val="28"/>
            <w:szCs w:val="28"/>
          </w:rPr>
          <w:t>3</w:t>
        </w:r>
        <w:r>
          <w:rPr>
            <w:sz w:val="28"/>
            <w:szCs w:val="28"/>
          </w:rPr>
          <w:fldChar w:fldCharType="end"/>
        </w:r>
      </w:hyperlink>
    </w:p>
    <w:p w14:paraId="3AF70798" w14:textId="77777777" w:rsidR="003350A2" w:rsidRDefault="00000000">
      <w:pPr>
        <w:pStyle w:val="TOC1"/>
        <w:rPr>
          <w:rFonts w:ascii="Times New Roman" w:hAnsi="Times New Roman" w:cs="Times New Roman"/>
        </w:rPr>
      </w:pPr>
      <w:hyperlink w:anchor="_Toc18263" w:history="1">
        <w:r>
          <w:rPr>
            <w:rFonts w:ascii="Times New Roman" w:eastAsia="黑体" w:hAnsi="Times New Roman" w:cs="Times New Roman"/>
            <w:bCs w:val="0"/>
          </w:rPr>
          <w:t>第二章</w:t>
        </w:r>
        <w:r>
          <w:rPr>
            <w:rFonts w:ascii="Times New Roman" w:eastAsia="黑体" w:hAnsi="Times New Roman" w:cs="Times New Roman"/>
            <w:bCs w:val="0"/>
          </w:rPr>
          <w:t xml:space="preserve"> </w:t>
        </w:r>
        <w:r>
          <w:rPr>
            <w:rFonts w:ascii="Times New Roman" w:eastAsia="黑体" w:hAnsi="Times New Roman" w:cs="Times New Roman"/>
            <w:bCs w:val="0"/>
          </w:rPr>
          <w:t>系统总体设计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_Toc18263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hyperlink>
    </w:p>
    <w:p w14:paraId="31EB34AD" w14:textId="77777777" w:rsidR="003350A2" w:rsidRDefault="00000000">
      <w:pPr>
        <w:pStyle w:val="TOC2"/>
        <w:tabs>
          <w:tab w:val="right" w:leader="dot" w:pos="8306"/>
        </w:tabs>
        <w:rPr>
          <w:sz w:val="28"/>
          <w:szCs w:val="28"/>
        </w:rPr>
      </w:pPr>
      <w:hyperlink w:anchor="_Toc2289" w:history="1">
        <w:r>
          <w:rPr>
            <w:sz w:val="28"/>
            <w:szCs w:val="28"/>
          </w:rPr>
          <w:t xml:space="preserve">2.1 </w:t>
        </w:r>
        <w:r>
          <w:rPr>
            <w:rFonts w:asciiTheme="majorEastAsia" w:eastAsiaTheme="majorEastAsia" w:hAnsiTheme="majorEastAsia" w:cstheme="majorEastAsia" w:hint="eastAsia"/>
            <w:color w:val="000000"/>
            <w:sz w:val="28"/>
            <w:szCs w:val="28"/>
            <w:shd w:val="clear" w:color="auto" w:fill="FFFFFF"/>
          </w:rPr>
          <w:t>智能门锁系统的设计目标与需求分析</w:t>
        </w:r>
        <w:r>
          <w:rPr>
            <w:sz w:val="28"/>
            <w:szCs w:val="28"/>
          </w:rPr>
          <w:tab/>
        </w:r>
        <w:r>
          <w:rPr>
            <w:rFonts w:hint="eastAsia"/>
            <w:sz w:val="28"/>
            <w:szCs w:val="28"/>
          </w:rPr>
          <w:t>4</w:t>
        </w:r>
      </w:hyperlink>
    </w:p>
    <w:p w14:paraId="27509E40" w14:textId="77777777" w:rsidR="003350A2" w:rsidRDefault="00000000">
      <w:pPr>
        <w:pStyle w:val="TOC2"/>
        <w:tabs>
          <w:tab w:val="right" w:leader="dot" w:pos="8306"/>
        </w:tabs>
        <w:rPr>
          <w:sz w:val="28"/>
          <w:szCs w:val="28"/>
        </w:rPr>
      </w:pPr>
      <w:hyperlink w:anchor="_Toc20802" w:history="1">
        <w:r>
          <w:rPr>
            <w:sz w:val="28"/>
            <w:szCs w:val="28"/>
          </w:rPr>
          <w:t xml:space="preserve">2.2 </w:t>
        </w:r>
        <w:r>
          <w:rPr>
            <w:rFonts w:asciiTheme="majorEastAsia" w:eastAsiaTheme="majorEastAsia" w:hAnsiTheme="majorEastAsia" w:cstheme="majorEastAsia" w:hint="eastAsia"/>
            <w:color w:val="000000"/>
            <w:sz w:val="28"/>
            <w:szCs w:val="28"/>
            <w:shd w:val="clear" w:color="auto" w:fill="FFFFFF"/>
          </w:rPr>
          <w:t>智能门锁系统的总体方案设计</w:t>
        </w:r>
        <w:r>
          <w:rPr>
            <w:sz w:val="28"/>
            <w:szCs w:val="28"/>
          </w:rPr>
          <w:tab/>
        </w:r>
        <w:r>
          <w:rPr>
            <w:rFonts w:hint="eastAsia"/>
            <w:sz w:val="28"/>
            <w:szCs w:val="28"/>
          </w:rPr>
          <w:t>4</w:t>
        </w:r>
      </w:hyperlink>
    </w:p>
    <w:p w14:paraId="5AD3C913" w14:textId="77777777" w:rsidR="003350A2" w:rsidRDefault="00000000" w:rsidP="00B3026D">
      <w:pPr>
        <w:pStyle w:val="TOC2"/>
        <w:tabs>
          <w:tab w:val="right" w:leader="dot" w:pos="8306"/>
        </w:tabs>
        <w:ind w:firstLineChars="100" w:firstLine="210"/>
        <w:rPr>
          <w:rFonts w:ascii="微软雅黑" w:hAnsi="微软雅黑" w:cs="微软雅黑" w:hint="eastAsia"/>
          <w:color w:val="000000"/>
          <w:sz w:val="21"/>
          <w:szCs w:val="21"/>
          <w:shd w:val="clear" w:color="auto" w:fill="FFFFFF"/>
        </w:rPr>
      </w:pPr>
      <w:r>
        <w:rPr>
          <w:rFonts w:ascii="微软雅黑" w:eastAsia="微软雅黑" w:hAnsi="微软雅黑" w:cs="微软雅黑"/>
          <w:color w:val="000000"/>
          <w:sz w:val="21"/>
          <w:szCs w:val="21"/>
          <w:shd w:val="clear" w:color="auto" w:fill="FFFFFF"/>
        </w:rPr>
        <w:t xml:space="preserve">2.2.1 </w:t>
      </w:r>
      <w:r>
        <w:rPr>
          <w:rFonts w:asciiTheme="majorEastAsia" w:eastAsiaTheme="majorEastAsia" w:hAnsiTheme="majorEastAsia" w:cstheme="majorEastAsia" w:hint="eastAsia"/>
          <w:color w:val="000000"/>
          <w:sz w:val="28"/>
          <w:szCs w:val="28"/>
          <w:shd w:val="clear" w:color="auto" w:fill="FFFFFF"/>
        </w:rPr>
        <w:t>硬件总体架构</w:t>
      </w:r>
      <w:r>
        <w:rPr>
          <w:sz w:val="28"/>
          <w:szCs w:val="28"/>
        </w:rPr>
        <w:tab/>
      </w:r>
      <w:r>
        <w:rPr>
          <w:rFonts w:hint="eastAsia"/>
          <w:sz w:val="28"/>
          <w:szCs w:val="28"/>
        </w:rPr>
        <w:t>4</w:t>
      </w:r>
    </w:p>
    <w:p w14:paraId="09D5D737" w14:textId="7732A4F0" w:rsidR="003350A2" w:rsidRDefault="00000000">
      <w:pPr>
        <w:pStyle w:val="TOC2"/>
        <w:tabs>
          <w:tab w:val="right" w:leader="dot" w:pos="8306"/>
        </w:tabs>
        <w:rPr>
          <w:sz w:val="28"/>
          <w:szCs w:val="28"/>
        </w:rPr>
      </w:pPr>
      <w:r>
        <w:rPr>
          <w:rFonts w:ascii="微软雅黑" w:eastAsia="微软雅黑" w:hAnsi="微软雅黑" w:cs="微软雅黑"/>
          <w:color w:val="000000"/>
          <w:sz w:val="21"/>
          <w:szCs w:val="21"/>
          <w:shd w:val="clear" w:color="auto" w:fill="FFFFFF"/>
        </w:rPr>
        <w:t xml:space="preserve"> </w:t>
      </w:r>
      <w:r w:rsidR="00B3026D">
        <w:rPr>
          <w:rFonts w:ascii="微软雅黑" w:eastAsia="微软雅黑" w:hAnsi="微软雅黑" w:cs="微软雅黑" w:hint="eastAsia"/>
          <w:color w:val="000000"/>
          <w:sz w:val="21"/>
          <w:szCs w:val="21"/>
          <w:shd w:val="clear" w:color="auto" w:fill="FFFFFF"/>
        </w:rPr>
        <w:t xml:space="preserve"> </w:t>
      </w:r>
      <w:r>
        <w:rPr>
          <w:rFonts w:ascii="微软雅黑" w:eastAsia="微软雅黑" w:hAnsi="微软雅黑" w:cs="微软雅黑"/>
          <w:color w:val="000000"/>
          <w:sz w:val="21"/>
          <w:szCs w:val="21"/>
          <w:shd w:val="clear" w:color="auto" w:fill="FFFFFF"/>
        </w:rPr>
        <w:t xml:space="preserve">2.2.2 </w:t>
      </w:r>
      <w:r>
        <w:rPr>
          <w:rFonts w:asciiTheme="majorEastAsia" w:eastAsiaTheme="majorEastAsia" w:hAnsiTheme="majorEastAsia" w:cstheme="majorEastAsia" w:hint="eastAsia"/>
          <w:color w:val="000000"/>
          <w:sz w:val="28"/>
          <w:szCs w:val="28"/>
          <w:shd w:val="clear" w:color="auto" w:fill="FFFFFF"/>
        </w:rPr>
        <w:t>软件总体架构</w:t>
      </w:r>
      <w:r>
        <w:rPr>
          <w:sz w:val="28"/>
          <w:szCs w:val="28"/>
        </w:rPr>
        <w:tab/>
      </w:r>
      <w:r>
        <w:rPr>
          <w:rFonts w:hint="eastAsia"/>
          <w:sz w:val="28"/>
          <w:szCs w:val="28"/>
        </w:rPr>
        <w:t>4</w:t>
      </w:r>
    </w:p>
    <w:p w14:paraId="6BAE0F60" w14:textId="77777777" w:rsidR="003350A2" w:rsidRDefault="00000000">
      <w:pPr>
        <w:pStyle w:val="TOC2"/>
        <w:tabs>
          <w:tab w:val="right" w:leader="dot" w:pos="8306"/>
        </w:tabs>
        <w:rPr>
          <w:sz w:val="28"/>
          <w:szCs w:val="28"/>
        </w:rPr>
      </w:pPr>
      <w:hyperlink w:anchor="_Toc21349" w:history="1">
        <w:r>
          <w:rPr>
            <w:sz w:val="28"/>
            <w:szCs w:val="28"/>
          </w:rPr>
          <w:t xml:space="preserve">2.3 </w:t>
        </w:r>
        <w:r>
          <w:rPr>
            <w:rFonts w:asciiTheme="majorEastAsia" w:eastAsiaTheme="majorEastAsia" w:hAnsiTheme="majorEastAsia" w:cstheme="majorEastAsia" w:hint="eastAsia"/>
            <w:color w:val="000000"/>
            <w:sz w:val="28"/>
            <w:szCs w:val="28"/>
            <w:shd w:val="clear" w:color="auto" w:fill="FFFFFF"/>
          </w:rPr>
          <w:t>智能门锁系统的核心工作流程</w:t>
        </w:r>
        <w:r>
          <w:rPr>
            <w:sz w:val="28"/>
            <w:szCs w:val="28"/>
          </w:rPr>
          <w:tab/>
        </w:r>
        <w:r>
          <w:rPr>
            <w:sz w:val="28"/>
            <w:szCs w:val="28"/>
          </w:rPr>
          <w:fldChar w:fldCharType="begin"/>
        </w:r>
        <w:r>
          <w:rPr>
            <w:sz w:val="28"/>
            <w:szCs w:val="28"/>
          </w:rPr>
          <w:instrText xml:space="preserve"> PAGEREF _Toc21349 \h </w:instrText>
        </w:r>
        <w:r>
          <w:rPr>
            <w:sz w:val="28"/>
            <w:szCs w:val="28"/>
          </w:rPr>
        </w:r>
        <w:r>
          <w:rPr>
            <w:sz w:val="28"/>
            <w:szCs w:val="28"/>
          </w:rPr>
          <w:fldChar w:fldCharType="separate"/>
        </w:r>
        <w:r>
          <w:rPr>
            <w:sz w:val="28"/>
            <w:szCs w:val="28"/>
          </w:rPr>
          <w:t>5</w:t>
        </w:r>
        <w:r>
          <w:rPr>
            <w:sz w:val="28"/>
            <w:szCs w:val="28"/>
          </w:rPr>
          <w:fldChar w:fldCharType="end"/>
        </w:r>
      </w:hyperlink>
    </w:p>
    <w:p w14:paraId="0F90D123" w14:textId="77777777" w:rsidR="003350A2" w:rsidRDefault="00000000">
      <w:pPr>
        <w:pStyle w:val="TOC1"/>
        <w:rPr>
          <w:rFonts w:ascii="Times New Roman" w:hAnsi="Times New Roman" w:cs="Times New Roman"/>
        </w:rPr>
      </w:pPr>
      <w:hyperlink w:anchor="_Toc29800" w:history="1">
        <w:r>
          <w:rPr>
            <w:rFonts w:ascii="Times New Roman" w:eastAsia="黑体" w:hAnsi="Times New Roman" w:cs="Times New Roman"/>
            <w:bCs w:val="0"/>
          </w:rPr>
          <w:t>第三章</w:t>
        </w:r>
        <w:r>
          <w:rPr>
            <w:rFonts w:ascii="Times New Roman" w:eastAsia="黑体" w:hAnsi="Times New Roman" w:cs="Times New Roman"/>
            <w:bCs w:val="0"/>
          </w:rPr>
          <w:t xml:space="preserve"> </w:t>
        </w:r>
        <w:r>
          <w:rPr>
            <w:rFonts w:ascii="Times New Roman" w:eastAsia="黑体" w:hAnsi="Times New Roman" w:cs="Times New Roman"/>
            <w:bCs w:val="0"/>
          </w:rPr>
          <w:t>硬件系统设计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_Toc29800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hyperlink>
    </w:p>
    <w:p w14:paraId="41B3D78C" w14:textId="77777777" w:rsidR="003350A2" w:rsidRDefault="00000000">
      <w:pPr>
        <w:pStyle w:val="TOC2"/>
        <w:tabs>
          <w:tab w:val="right" w:leader="dot" w:pos="8306"/>
        </w:tabs>
        <w:rPr>
          <w:sz w:val="28"/>
          <w:szCs w:val="28"/>
        </w:rPr>
      </w:pPr>
      <w:hyperlink w:anchor="_Toc12552" w:history="1">
        <w:r>
          <w:rPr>
            <w:sz w:val="28"/>
            <w:szCs w:val="28"/>
          </w:rPr>
          <w:t xml:space="preserve">3.1 </w:t>
        </w:r>
        <w:r>
          <w:rPr>
            <w:rFonts w:ascii="宋体" w:hAnsi="宋体" w:cs="宋体"/>
            <w:sz w:val="28"/>
            <w:szCs w:val="28"/>
          </w:rPr>
          <w:t>智能门锁系统的</w:t>
        </w:r>
        <w:r>
          <w:rPr>
            <w:sz w:val="28"/>
            <w:szCs w:val="28"/>
          </w:rPr>
          <w:t>主控模块</w:t>
        </w:r>
        <w:r>
          <w:rPr>
            <w:sz w:val="28"/>
            <w:szCs w:val="28"/>
          </w:rPr>
          <w:tab/>
        </w:r>
        <w:r>
          <w:rPr>
            <w:sz w:val="28"/>
            <w:szCs w:val="28"/>
          </w:rPr>
          <w:fldChar w:fldCharType="begin"/>
        </w:r>
        <w:r>
          <w:rPr>
            <w:sz w:val="28"/>
            <w:szCs w:val="28"/>
          </w:rPr>
          <w:instrText xml:space="preserve"> PAGEREF _Toc12552 \h </w:instrText>
        </w:r>
        <w:r>
          <w:rPr>
            <w:sz w:val="28"/>
            <w:szCs w:val="28"/>
          </w:rPr>
        </w:r>
        <w:r>
          <w:rPr>
            <w:sz w:val="28"/>
            <w:szCs w:val="28"/>
          </w:rPr>
          <w:fldChar w:fldCharType="separate"/>
        </w:r>
        <w:r>
          <w:rPr>
            <w:sz w:val="28"/>
            <w:szCs w:val="28"/>
          </w:rPr>
          <w:t>6</w:t>
        </w:r>
        <w:r>
          <w:rPr>
            <w:sz w:val="28"/>
            <w:szCs w:val="28"/>
          </w:rPr>
          <w:fldChar w:fldCharType="end"/>
        </w:r>
      </w:hyperlink>
    </w:p>
    <w:p w14:paraId="2B60F9AA" w14:textId="77777777" w:rsidR="003350A2" w:rsidRDefault="00000000">
      <w:pPr>
        <w:pStyle w:val="TOC2"/>
        <w:tabs>
          <w:tab w:val="right" w:leader="dot" w:pos="8306"/>
        </w:tabs>
        <w:rPr>
          <w:sz w:val="28"/>
          <w:szCs w:val="28"/>
        </w:rPr>
      </w:pPr>
      <w:hyperlink w:anchor="_Toc6748" w:history="1">
        <w:r>
          <w:rPr>
            <w:sz w:val="28"/>
            <w:szCs w:val="28"/>
          </w:rPr>
          <w:t xml:space="preserve">3.2 </w:t>
        </w:r>
        <w:r>
          <w:rPr>
            <w:rFonts w:ascii="宋体" w:hAnsi="宋体" w:cs="宋体"/>
            <w:sz w:val="28"/>
            <w:szCs w:val="28"/>
          </w:rPr>
          <w:t>智能门锁系统的</w:t>
        </w:r>
        <w:r>
          <w:rPr>
            <w:sz w:val="28"/>
            <w:szCs w:val="28"/>
          </w:rPr>
          <w:t>锁体驱动模块：</w:t>
        </w:r>
        <w:r>
          <w:rPr>
            <w:sz w:val="28"/>
            <w:szCs w:val="28"/>
          </w:rPr>
          <w:t>SG90</w:t>
        </w:r>
        <w:r>
          <w:rPr>
            <w:sz w:val="28"/>
            <w:szCs w:val="28"/>
          </w:rPr>
          <w:t>舵机</w:t>
        </w:r>
        <w:r>
          <w:rPr>
            <w:sz w:val="28"/>
            <w:szCs w:val="28"/>
          </w:rPr>
          <w:tab/>
        </w:r>
        <w:r>
          <w:rPr>
            <w:sz w:val="28"/>
            <w:szCs w:val="28"/>
          </w:rPr>
          <w:fldChar w:fldCharType="begin"/>
        </w:r>
        <w:r>
          <w:rPr>
            <w:sz w:val="28"/>
            <w:szCs w:val="28"/>
          </w:rPr>
          <w:instrText xml:space="preserve"> PAGEREF _Toc6748 \h </w:instrText>
        </w:r>
        <w:r>
          <w:rPr>
            <w:sz w:val="28"/>
            <w:szCs w:val="28"/>
          </w:rPr>
        </w:r>
        <w:r>
          <w:rPr>
            <w:sz w:val="28"/>
            <w:szCs w:val="28"/>
          </w:rPr>
          <w:fldChar w:fldCharType="separate"/>
        </w:r>
        <w:r>
          <w:rPr>
            <w:sz w:val="28"/>
            <w:szCs w:val="28"/>
          </w:rPr>
          <w:t>7</w:t>
        </w:r>
        <w:r>
          <w:rPr>
            <w:sz w:val="28"/>
            <w:szCs w:val="28"/>
          </w:rPr>
          <w:fldChar w:fldCharType="end"/>
        </w:r>
      </w:hyperlink>
    </w:p>
    <w:p w14:paraId="4256C680" w14:textId="77777777" w:rsidR="003350A2" w:rsidRDefault="00000000">
      <w:pPr>
        <w:pStyle w:val="TOC2"/>
        <w:tabs>
          <w:tab w:val="right" w:leader="dot" w:pos="8306"/>
        </w:tabs>
        <w:rPr>
          <w:sz w:val="28"/>
          <w:szCs w:val="28"/>
        </w:rPr>
      </w:pPr>
      <w:hyperlink w:anchor="_Toc17976" w:history="1">
        <w:r>
          <w:rPr>
            <w:sz w:val="28"/>
            <w:szCs w:val="28"/>
          </w:rPr>
          <w:t xml:space="preserve">3.3 </w:t>
        </w:r>
        <w:r>
          <w:rPr>
            <w:rFonts w:ascii="宋体" w:hAnsi="宋体" w:cs="宋体"/>
            <w:sz w:val="28"/>
            <w:szCs w:val="28"/>
          </w:rPr>
          <w:t>智能门锁系统的</w:t>
        </w:r>
        <w:r>
          <w:rPr>
            <w:sz w:val="28"/>
            <w:szCs w:val="28"/>
          </w:rPr>
          <w:t>输入与身份认证硬件</w:t>
        </w:r>
        <w:r>
          <w:rPr>
            <w:sz w:val="28"/>
            <w:szCs w:val="28"/>
          </w:rPr>
          <w:tab/>
        </w:r>
        <w:r>
          <w:rPr>
            <w:sz w:val="28"/>
            <w:szCs w:val="28"/>
          </w:rPr>
          <w:fldChar w:fldCharType="begin"/>
        </w:r>
        <w:r>
          <w:rPr>
            <w:sz w:val="28"/>
            <w:szCs w:val="28"/>
          </w:rPr>
          <w:instrText xml:space="preserve"> PAGEREF _Toc17976 \h </w:instrText>
        </w:r>
        <w:r>
          <w:rPr>
            <w:sz w:val="28"/>
            <w:szCs w:val="28"/>
          </w:rPr>
        </w:r>
        <w:r>
          <w:rPr>
            <w:sz w:val="28"/>
            <w:szCs w:val="28"/>
          </w:rPr>
          <w:fldChar w:fldCharType="separate"/>
        </w:r>
        <w:r>
          <w:rPr>
            <w:sz w:val="28"/>
            <w:szCs w:val="28"/>
          </w:rPr>
          <w:t>8</w:t>
        </w:r>
        <w:r>
          <w:rPr>
            <w:sz w:val="28"/>
            <w:szCs w:val="28"/>
          </w:rPr>
          <w:fldChar w:fldCharType="end"/>
        </w:r>
      </w:hyperlink>
    </w:p>
    <w:p w14:paraId="1609EAE1" w14:textId="77777777" w:rsidR="003350A2" w:rsidRDefault="00000000">
      <w:pPr>
        <w:pStyle w:val="TOC2"/>
        <w:tabs>
          <w:tab w:val="right" w:leader="dot" w:pos="8306"/>
        </w:tabs>
        <w:rPr>
          <w:sz w:val="28"/>
          <w:szCs w:val="28"/>
        </w:rPr>
      </w:pPr>
      <w:hyperlink w:anchor="_Toc31434" w:history="1">
        <w:r>
          <w:rPr>
            <w:sz w:val="28"/>
            <w:szCs w:val="28"/>
          </w:rPr>
          <w:t xml:space="preserve">3.4 </w:t>
        </w:r>
        <w:r>
          <w:rPr>
            <w:rFonts w:ascii="宋体" w:hAnsi="宋体" w:cs="宋体"/>
            <w:sz w:val="28"/>
            <w:szCs w:val="28"/>
          </w:rPr>
          <w:t>智能门锁系统的</w:t>
        </w:r>
        <w:r>
          <w:rPr>
            <w:sz w:val="28"/>
            <w:szCs w:val="28"/>
          </w:rPr>
          <w:t>状态检测模块：干簧管磁感应开关</w:t>
        </w:r>
        <w:r>
          <w:rPr>
            <w:sz w:val="28"/>
            <w:szCs w:val="28"/>
          </w:rPr>
          <w:tab/>
        </w:r>
        <w:r>
          <w:rPr>
            <w:sz w:val="28"/>
            <w:szCs w:val="28"/>
          </w:rPr>
          <w:fldChar w:fldCharType="begin"/>
        </w:r>
        <w:r>
          <w:rPr>
            <w:sz w:val="28"/>
            <w:szCs w:val="28"/>
          </w:rPr>
          <w:instrText xml:space="preserve"> PAGEREF _Toc31434 \h </w:instrText>
        </w:r>
        <w:r>
          <w:rPr>
            <w:sz w:val="28"/>
            <w:szCs w:val="28"/>
          </w:rPr>
        </w:r>
        <w:r>
          <w:rPr>
            <w:sz w:val="28"/>
            <w:szCs w:val="28"/>
          </w:rPr>
          <w:fldChar w:fldCharType="separate"/>
        </w:r>
        <w:r>
          <w:rPr>
            <w:sz w:val="28"/>
            <w:szCs w:val="28"/>
          </w:rPr>
          <w:t>9</w:t>
        </w:r>
        <w:r>
          <w:rPr>
            <w:sz w:val="28"/>
            <w:szCs w:val="28"/>
          </w:rPr>
          <w:fldChar w:fldCharType="end"/>
        </w:r>
      </w:hyperlink>
    </w:p>
    <w:p w14:paraId="15846D11" w14:textId="77777777" w:rsidR="003350A2" w:rsidRDefault="00000000">
      <w:pPr>
        <w:pStyle w:val="TOC2"/>
        <w:tabs>
          <w:tab w:val="right" w:leader="dot" w:pos="8306"/>
        </w:tabs>
        <w:rPr>
          <w:sz w:val="28"/>
          <w:szCs w:val="28"/>
        </w:rPr>
      </w:pPr>
      <w:hyperlink w:anchor="_Toc9614" w:history="1">
        <w:r>
          <w:rPr>
            <w:sz w:val="28"/>
            <w:szCs w:val="28"/>
          </w:rPr>
          <w:t xml:space="preserve">3.5 </w:t>
        </w:r>
        <w:r>
          <w:rPr>
            <w:rFonts w:ascii="宋体" w:hAnsi="宋体" w:cs="宋体"/>
            <w:sz w:val="28"/>
            <w:szCs w:val="28"/>
          </w:rPr>
          <w:t>智能门锁系统的</w:t>
        </w:r>
        <w:r>
          <w:rPr>
            <w:sz w:val="28"/>
            <w:szCs w:val="28"/>
          </w:rPr>
          <w:t>本地提示模块</w:t>
        </w:r>
        <w:r>
          <w:rPr>
            <w:sz w:val="28"/>
            <w:szCs w:val="28"/>
          </w:rPr>
          <w:tab/>
        </w:r>
        <w:r>
          <w:rPr>
            <w:sz w:val="28"/>
            <w:szCs w:val="28"/>
          </w:rPr>
          <w:fldChar w:fldCharType="begin"/>
        </w:r>
        <w:r>
          <w:rPr>
            <w:sz w:val="28"/>
            <w:szCs w:val="28"/>
          </w:rPr>
          <w:instrText xml:space="preserve"> PAGEREF _Toc9614 \h </w:instrText>
        </w:r>
        <w:r>
          <w:rPr>
            <w:sz w:val="28"/>
            <w:szCs w:val="28"/>
          </w:rPr>
        </w:r>
        <w:r>
          <w:rPr>
            <w:sz w:val="28"/>
            <w:szCs w:val="28"/>
          </w:rPr>
          <w:fldChar w:fldCharType="separate"/>
        </w:r>
        <w:r>
          <w:rPr>
            <w:sz w:val="28"/>
            <w:szCs w:val="28"/>
          </w:rPr>
          <w:t>10</w:t>
        </w:r>
        <w:r>
          <w:rPr>
            <w:sz w:val="28"/>
            <w:szCs w:val="28"/>
          </w:rPr>
          <w:fldChar w:fldCharType="end"/>
        </w:r>
      </w:hyperlink>
    </w:p>
    <w:p w14:paraId="1458E8EA" w14:textId="77777777" w:rsidR="003350A2" w:rsidRDefault="00000000">
      <w:pPr>
        <w:pStyle w:val="TOC2"/>
        <w:tabs>
          <w:tab w:val="right" w:leader="dot" w:pos="8306"/>
        </w:tabs>
        <w:rPr>
          <w:sz w:val="28"/>
          <w:szCs w:val="28"/>
        </w:rPr>
      </w:pPr>
      <w:hyperlink w:anchor="_Toc14598" w:history="1">
        <w:r>
          <w:rPr>
            <w:sz w:val="28"/>
            <w:szCs w:val="28"/>
          </w:rPr>
          <w:t xml:space="preserve">3.6 </w:t>
        </w:r>
        <w:r>
          <w:rPr>
            <w:rFonts w:ascii="宋体" w:hAnsi="宋体" w:cs="宋体"/>
            <w:sz w:val="28"/>
            <w:szCs w:val="28"/>
          </w:rPr>
          <w:t>智能门锁系统的</w:t>
        </w:r>
        <w:r>
          <w:rPr>
            <w:sz w:val="28"/>
            <w:szCs w:val="28"/>
          </w:rPr>
          <w:t>电源系统</w:t>
        </w:r>
        <w:r>
          <w:rPr>
            <w:sz w:val="28"/>
            <w:szCs w:val="28"/>
          </w:rPr>
          <w:tab/>
        </w:r>
        <w:r>
          <w:rPr>
            <w:sz w:val="28"/>
            <w:szCs w:val="28"/>
          </w:rPr>
          <w:fldChar w:fldCharType="begin"/>
        </w:r>
        <w:r>
          <w:rPr>
            <w:sz w:val="28"/>
            <w:szCs w:val="28"/>
          </w:rPr>
          <w:instrText xml:space="preserve"> PAGEREF _Toc14598 \h </w:instrText>
        </w:r>
        <w:r>
          <w:rPr>
            <w:sz w:val="28"/>
            <w:szCs w:val="28"/>
          </w:rPr>
        </w:r>
        <w:r>
          <w:rPr>
            <w:sz w:val="28"/>
            <w:szCs w:val="28"/>
          </w:rPr>
          <w:fldChar w:fldCharType="separate"/>
        </w:r>
        <w:r>
          <w:rPr>
            <w:sz w:val="28"/>
            <w:szCs w:val="28"/>
          </w:rPr>
          <w:t>11</w:t>
        </w:r>
        <w:r>
          <w:rPr>
            <w:sz w:val="28"/>
            <w:szCs w:val="28"/>
          </w:rPr>
          <w:fldChar w:fldCharType="end"/>
        </w:r>
      </w:hyperlink>
    </w:p>
    <w:p w14:paraId="31EC1447" w14:textId="77777777" w:rsidR="003350A2" w:rsidRDefault="00000000">
      <w:pPr>
        <w:pStyle w:val="TOC2"/>
        <w:tabs>
          <w:tab w:val="right" w:leader="dot" w:pos="8306"/>
        </w:tabs>
        <w:rPr>
          <w:sz w:val="28"/>
          <w:szCs w:val="28"/>
        </w:rPr>
      </w:pPr>
      <w:hyperlink w:anchor="_Toc15301" w:history="1">
        <w:r>
          <w:rPr>
            <w:sz w:val="28"/>
            <w:szCs w:val="28"/>
          </w:rPr>
          <w:t xml:space="preserve">3.7 </w:t>
        </w:r>
        <w:r>
          <w:rPr>
            <w:rFonts w:ascii="宋体" w:hAnsi="宋体" w:cs="宋体"/>
            <w:sz w:val="28"/>
            <w:szCs w:val="28"/>
          </w:rPr>
          <w:t>智能门锁系统的</w:t>
        </w:r>
        <w:r>
          <w:rPr>
            <w:sz w:val="28"/>
            <w:szCs w:val="28"/>
          </w:rPr>
          <w:t>硬件电路总连接</w:t>
        </w:r>
        <w:r>
          <w:rPr>
            <w:sz w:val="28"/>
            <w:szCs w:val="28"/>
          </w:rPr>
          <w:tab/>
        </w:r>
        <w:r>
          <w:rPr>
            <w:sz w:val="28"/>
            <w:szCs w:val="28"/>
          </w:rPr>
          <w:fldChar w:fldCharType="begin"/>
        </w:r>
        <w:r>
          <w:rPr>
            <w:sz w:val="28"/>
            <w:szCs w:val="28"/>
          </w:rPr>
          <w:instrText xml:space="preserve"> PAGEREF _Toc15301 \h </w:instrText>
        </w:r>
        <w:r>
          <w:rPr>
            <w:sz w:val="28"/>
            <w:szCs w:val="28"/>
          </w:rPr>
        </w:r>
        <w:r>
          <w:rPr>
            <w:sz w:val="28"/>
            <w:szCs w:val="28"/>
          </w:rPr>
          <w:fldChar w:fldCharType="separate"/>
        </w:r>
        <w:r>
          <w:rPr>
            <w:sz w:val="28"/>
            <w:szCs w:val="28"/>
          </w:rPr>
          <w:t>11</w:t>
        </w:r>
        <w:r>
          <w:rPr>
            <w:sz w:val="28"/>
            <w:szCs w:val="28"/>
          </w:rPr>
          <w:fldChar w:fldCharType="end"/>
        </w:r>
      </w:hyperlink>
    </w:p>
    <w:p w14:paraId="48D2B545" w14:textId="77777777" w:rsidR="003350A2" w:rsidRDefault="00000000">
      <w:pPr>
        <w:pStyle w:val="TOC1"/>
        <w:rPr>
          <w:rFonts w:ascii="Times New Roman" w:hAnsi="Times New Roman" w:cs="Times New Roman"/>
        </w:rPr>
      </w:pPr>
      <w:hyperlink w:anchor="_Toc21188" w:history="1">
        <w:r>
          <w:rPr>
            <w:rFonts w:ascii="Times New Roman" w:eastAsia="黑体" w:hAnsi="Times New Roman" w:cs="Times New Roman"/>
            <w:bCs w:val="0"/>
          </w:rPr>
          <w:t>第四章</w:t>
        </w:r>
        <w:r>
          <w:rPr>
            <w:rFonts w:ascii="Times New Roman" w:eastAsia="黑体" w:hAnsi="Times New Roman" w:cs="Times New Roman"/>
            <w:bCs w:val="0"/>
          </w:rPr>
          <w:t xml:space="preserve"> </w:t>
        </w:r>
        <w:r>
          <w:rPr>
            <w:rFonts w:ascii="Times New Roman" w:eastAsia="黑体" w:hAnsi="Times New Roman" w:cs="Times New Roman"/>
            <w:bCs w:val="0"/>
          </w:rPr>
          <w:t>软件系统设计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_Toc21188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hyperlink>
    </w:p>
    <w:p w14:paraId="5680EADC" w14:textId="77777777" w:rsidR="003350A2" w:rsidRDefault="00000000">
      <w:pPr>
        <w:pStyle w:val="TOC2"/>
        <w:tabs>
          <w:tab w:val="right" w:leader="dot" w:pos="8306"/>
        </w:tabs>
        <w:rPr>
          <w:sz w:val="28"/>
          <w:szCs w:val="28"/>
        </w:rPr>
      </w:pPr>
      <w:hyperlink w:anchor="_Toc27646" w:history="1">
        <w:r>
          <w:rPr>
            <w:sz w:val="28"/>
            <w:szCs w:val="28"/>
          </w:rPr>
          <w:t xml:space="preserve">4.1 </w:t>
        </w:r>
        <w:r>
          <w:rPr>
            <w:rFonts w:ascii="宋体" w:hAnsi="宋体" w:cs="宋体"/>
            <w:sz w:val="28"/>
            <w:szCs w:val="28"/>
          </w:rPr>
          <w:t>智能门锁系统的</w:t>
        </w:r>
        <w:r>
          <w:rPr>
            <w:sz w:val="28"/>
            <w:szCs w:val="28"/>
          </w:rPr>
          <w:t>开发环境与工具</w:t>
        </w:r>
        <w:r>
          <w:rPr>
            <w:sz w:val="28"/>
            <w:szCs w:val="28"/>
          </w:rPr>
          <w:tab/>
        </w:r>
        <w:r>
          <w:rPr>
            <w:sz w:val="28"/>
            <w:szCs w:val="28"/>
          </w:rPr>
          <w:fldChar w:fldCharType="begin"/>
        </w:r>
        <w:r>
          <w:rPr>
            <w:sz w:val="28"/>
            <w:szCs w:val="28"/>
          </w:rPr>
          <w:instrText xml:space="preserve"> PAGEREF _Toc27646 \h </w:instrText>
        </w:r>
        <w:r>
          <w:rPr>
            <w:sz w:val="28"/>
            <w:szCs w:val="28"/>
          </w:rPr>
        </w:r>
        <w:r>
          <w:rPr>
            <w:sz w:val="28"/>
            <w:szCs w:val="28"/>
          </w:rPr>
          <w:fldChar w:fldCharType="separate"/>
        </w:r>
        <w:r>
          <w:rPr>
            <w:sz w:val="28"/>
            <w:szCs w:val="28"/>
          </w:rPr>
          <w:t>12</w:t>
        </w:r>
        <w:r>
          <w:rPr>
            <w:sz w:val="28"/>
            <w:szCs w:val="28"/>
          </w:rPr>
          <w:fldChar w:fldCharType="end"/>
        </w:r>
      </w:hyperlink>
    </w:p>
    <w:p w14:paraId="2ABEEF1D" w14:textId="77777777" w:rsidR="003350A2" w:rsidRDefault="00000000">
      <w:pPr>
        <w:pStyle w:val="TOC2"/>
        <w:tabs>
          <w:tab w:val="right" w:leader="dot" w:pos="8306"/>
        </w:tabs>
        <w:rPr>
          <w:sz w:val="28"/>
          <w:szCs w:val="28"/>
        </w:rPr>
      </w:pPr>
      <w:hyperlink w:anchor="_Toc4577" w:history="1">
        <w:r>
          <w:rPr>
            <w:sz w:val="28"/>
            <w:szCs w:val="28"/>
          </w:rPr>
          <w:t xml:space="preserve">4.2 </w:t>
        </w:r>
        <w:r>
          <w:rPr>
            <w:rFonts w:ascii="宋体" w:hAnsi="宋体" w:cs="宋体"/>
            <w:sz w:val="28"/>
            <w:szCs w:val="28"/>
          </w:rPr>
          <w:t>智能门锁系统的</w:t>
        </w:r>
        <w:r>
          <w:rPr>
            <w:sz w:val="28"/>
            <w:szCs w:val="28"/>
          </w:rPr>
          <w:t>主程序逻辑框架</w:t>
        </w:r>
        <w:r>
          <w:rPr>
            <w:sz w:val="28"/>
            <w:szCs w:val="28"/>
          </w:rPr>
          <w:tab/>
        </w:r>
        <w:r>
          <w:rPr>
            <w:sz w:val="28"/>
            <w:szCs w:val="28"/>
          </w:rPr>
          <w:fldChar w:fldCharType="begin"/>
        </w:r>
        <w:r>
          <w:rPr>
            <w:sz w:val="28"/>
            <w:szCs w:val="28"/>
          </w:rPr>
          <w:instrText xml:space="preserve"> PAGEREF _Toc4577 \h </w:instrText>
        </w:r>
        <w:r>
          <w:rPr>
            <w:sz w:val="28"/>
            <w:szCs w:val="28"/>
          </w:rPr>
        </w:r>
        <w:r>
          <w:rPr>
            <w:sz w:val="28"/>
            <w:szCs w:val="28"/>
          </w:rPr>
          <w:fldChar w:fldCharType="separate"/>
        </w:r>
        <w:r>
          <w:rPr>
            <w:sz w:val="28"/>
            <w:szCs w:val="28"/>
          </w:rPr>
          <w:t>12</w:t>
        </w:r>
        <w:r>
          <w:rPr>
            <w:sz w:val="28"/>
            <w:szCs w:val="28"/>
          </w:rPr>
          <w:fldChar w:fldCharType="end"/>
        </w:r>
      </w:hyperlink>
    </w:p>
    <w:p w14:paraId="79E7E24E" w14:textId="77777777" w:rsidR="003350A2" w:rsidRDefault="00000000">
      <w:pPr>
        <w:pStyle w:val="TOC2"/>
        <w:tabs>
          <w:tab w:val="right" w:leader="dot" w:pos="8306"/>
        </w:tabs>
        <w:rPr>
          <w:sz w:val="28"/>
          <w:szCs w:val="28"/>
        </w:rPr>
      </w:pPr>
      <w:hyperlink w:anchor="_Toc26358" w:history="1">
        <w:r>
          <w:rPr>
            <w:sz w:val="28"/>
            <w:szCs w:val="28"/>
          </w:rPr>
          <w:t xml:space="preserve">4.3 </w:t>
        </w:r>
        <w:r>
          <w:rPr>
            <w:rFonts w:ascii="宋体" w:hAnsi="宋体" w:cs="宋体"/>
            <w:sz w:val="28"/>
            <w:szCs w:val="28"/>
          </w:rPr>
          <w:t>智能门锁系统的</w:t>
        </w:r>
        <w:r>
          <w:rPr>
            <w:sz w:val="28"/>
            <w:szCs w:val="28"/>
          </w:rPr>
          <w:t>外设驱动程序</w:t>
        </w:r>
        <w:r>
          <w:rPr>
            <w:sz w:val="28"/>
            <w:szCs w:val="28"/>
          </w:rPr>
          <w:tab/>
        </w:r>
        <w:r>
          <w:rPr>
            <w:sz w:val="28"/>
            <w:szCs w:val="28"/>
          </w:rPr>
          <w:fldChar w:fldCharType="begin"/>
        </w:r>
        <w:r>
          <w:rPr>
            <w:sz w:val="28"/>
            <w:szCs w:val="28"/>
          </w:rPr>
          <w:instrText xml:space="preserve"> PAGEREF _Toc26358 \h </w:instrText>
        </w:r>
        <w:r>
          <w:rPr>
            <w:sz w:val="28"/>
            <w:szCs w:val="28"/>
          </w:rPr>
        </w:r>
        <w:r>
          <w:rPr>
            <w:sz w:val="28"/>
            <w:szCs w:val="28"/>
          </w:rPr>
          <w:fldChar w:fldCharType="separate"/>
        </w:r>
        <w:r>
          <w:rPr>
            <w:sz w:val="28"/>
            <w:szCs w:val="28"/>
          </w:rPr>
          <w:t>12</w:t>
        </w:r>
        <w:r>
          <w:rPr>
            <w:sz w:val="28"/>
            <w:szCs w:val="28"/>
          </w:rPr>
          <w:fldChar w:fldCharType="end"/>
        </w:r>
      </w:hyperlink>
    </w:p>
    <w:p w14:paraId="4FE1C212" w14:textId="77777777" w:rsidR="003350A2" w:rsidRDefault="00000000">
      <w:pPr>
        <w:pStyle w:val="TOC2"/>
        <w:tabs>
          <w:tab w:val="right" w:leader="dot" w:pos="8306"/>
        </w:tabs>
        <w:rPr>
          <w:sz w:val="28"/>
          <w:szCs w:val="28"/>
        </w:rPr>
      </w:pPr>
      <w:hyperlink w:anchor="_Toc295" w:history="1">
        <w:r>
          <w:rPr>
            <w:sz w:val="28"/>
            <w:szCs w:val="28"/>
          </w:rPr>
          <w:t xml:space="preserve">4.4 </w:t>
        </w:r>
        <w:r>
          <w:rPr>
            <w:rFonts w:ascii="宋体" w:hAnsi="宋体" w:cs="宋体"/>
            <w:sz w:val="28"/>
            <w:szCs w:val="28"/>
          </w:rPr>
          <w:t>智能门锁系统的</w:t>
        </w:r>
        <w:r>
          <w:rPr>
            <w:sz w:val="28"/>
            <w:szCs w:val="28"/>
          </w:rPr>
          <w:t>多因子身份认证模块设计</w:t>
        </w:r>
        <w:r>
          <w:rPr>
            <w:sz w:val="28"/>
            <w:szCs w:val="28"/>
          </w:rPr>
          <w:tab/>
        </w:r>
        <w:r>
          <w:rPr>
            <w:sz w:val="28"/>
            <w:szCs w:val="28"/>
          </w:rPr>
          <w:fldChar w:fldCharType="begin"/>
        </w:r>
        <w:r>
          <w:rPr>
            <w:sz w:val="28"/>
            <w:szCs w:val="28"/>
          </w:rPr>
          <w:instrText xml:space="preserve"> PAGEREF _Toc295 \h </w:instrText>
        </w:r>
        <w:r>
          <w:rPr>
            <w:sz w:val="28"/>
            <w:szCs w:val="28"/>
          </w:rPr>
        </w:r>
        <w:r>
          <w:rPr>
            <w:sz w:val="28"/>
            <w:szCs w:val="28"/>
          </w:rPr>
          <w:fldChar w:fldCharType="separate"/>
        </w:r>
        <w:r>
          <w:rPr>
            <w:sz w:val="28"/>
            <w:szCs w:val="28"/>
          </w:rPr>
          <w:t>13</w:t>
        </w:r>
        <w:r>
          <w:rPr>
            <w:sz w:val="28"/>
            <w:szCs w:val="28"/>
          </w:rPr>
          <w:fldChar w:fldCharType="end"/>
        </w:r>
      </w:hyperlink>
    </w:p>
    <w:p w14:paraId="22DF1092" w14:textId="77777777" w:rsidR="003350A2" w:rsidRDefault="00000000">
      <w:pPr>
        <w:pStyle w:val="TOC2"/>
        <w:tabs>
          <w:tab w:val="right" w:leader="dot" w:pos="8306"/>
        </w:tabs>
        <w:rPr>
          <w:sz w:val="28"/>
          <w:szCs w:val="28"/>
        </w:rPr>
      </w:pPr>
      <w:hyperlink w:anchor="_Toc23857" w:history="1">
        <w:r>
          <w:rPr>
            <w:sz w:val="28"/>
            <w:szCs w:val="28"/>
          </w:rPr>
          <w:t xml:space="preserve">4.5 </w:t>
        </w:r>
        <w:r>
          <w:rPr>
            <w:rFonts w:ascii="宋体" w:hAnsi="宋体" w:cs="宋体"/>
            <w:sz w:val="28"/>
            <w:szCs w:val="28"/>
          </w:rPr>
          <w:t>智能门锁系统的</w:t>
        </w:r>
        <w:r>
          <w:rPr>
            <w:sz w:val="28"/>
            <w:szCs w:val="28"/>
          </w:rPr>
          <w:t>安全与可靠性机制设计</w:t>
        </w:r>
        <w:r>
          <w:rPr>
            <w:sz w:val="28"/>
            <w:szCs w:val="28"/>
          </w:rPr>
          <w:tab/>
        </w:r>
        <w:r>
          <w:rPr>
            <w:sz w:val="28"/>
            <w:szCs w:val="28"/>
          </w:rPr>
          <w:fldChar w:fldCharType="begin"/>
        </w:r>
        <w:r>
          <w:rPr>
            <w:sz w:val="28"/>
            <w:szCs w:val="28"/>
          </w:rPr>
          <w:instrText xml:space="preserve"> PAGEREF _Toc23857 \h </w:instrText>
        </w:r>
        <w:r>
          <w:rPr>
            <w:sz w:val="28"/>
            <w:szCs w:val="28"/>
          </w:rPr>
        </w:r>
        <w:r>
          <w:rPr>
            <w:sz w:val="28"/>
            <w:szCs w:val="28"/>
          </w:rPr>
          <w:fldChar w:fldCharType="separate"/>
        </w:r>
        <w:r>
          <w:rPr>
            <w:sz w:val="28"/>
            <w:szCs w:val="28"/>
          </w:rPr>
          <w:t>15</w:t>
        </w:r>
        <w:r>
          <w:rPr>
            <w:sz w:val="28"/>
            <w:szCs w:val="28"/>
          </w:rPr>
          <w:fldChar w:fldCharType="end"/>
        </w:r>
      </w:hyperlink>
    </w:p>
    <w:p w14:paraId="628B7752" w14:textId="77777777" w:rsidR="003350A2" w:rsidRDefault="00000000">
      <w:pPr>
        <w:pStyle w:val="TOC1"/>
        <w:rPr>
          <w:rFonts w:ascii="Times New Roman" w:hAnsi="Times New Roman" w:cs="Times New Roman"/>
        </w:rPr>
      </w:pPr>
      <w:hyperlink w:anchor="_Toc9324" w:history="1">
        <w:r>
          <w:rPr>
            <w:rFonts w:ascii="Times New Roman" w:eastAsia="黑体" w:hAnsi="Times New Roman" w:cs="Times New Roman"/>
            <w:bCs w:val="0"/>
          </w:rPr>
          <w:t>第五章</w:t>
        </w:r>
        <w:r>
          <w:rPr>
            <w:rFonts w:ascii="Times New Roman" w:eastAsia="黑体" w:hAnsi="Times New Roman" w:cs="Times New Roman"/>
            <w:bCs w:val="0"/>
          </w:rPr>
          <w:t xml:space="preserve"> </w:t>
        </w:r>
        <w:r>
          <w:rPr>
            <w:rFonts w:ascii="Times New Roman" w:eastAsia="黑体" w:hAnsi="Times New Roman" w:cs="Times New Roman"/>
            <w:bCs w:val="0"/>
          </w:rPr>
          <w:t>系统安全设计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_Toc9324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hyperlink>
    </w:p>
    <w:p w14:paraId="1B6D6D2B" w14:textId="77777777" w:rsidR="003350A2" w:rsidRDefault="00000000">
      <w:pPr>
        <w:pStyle w:val="TOC2"/>
        <w:tabs>
          <w:tab w:val="right" w:leader="dot" w:pos="8306"/>
        </w:tabs>
        <w:rPr>
          <w:sz w:val="28"/>
          <w:szCs w:val="28"/>
        </w:rPr>
      </w:pPr>
      <w:hyperlink w:anchor="_Toc27424" w:history="1">
        <w:r>
          <w:rPr>
            <w:sz w:val="28"/>
            <w:szCs w:val="28"/>
          </w:rPr>
          <w:t xml:space="preserve">5.1 </w:t>
        </w:r>
        <w:r>
          <w:rPr>
            <w:rFonts w:ascii="宋体" w:hAnsi="宋体" w:cs="宋体"/>
            <w:sz w:val="28"/>
            <w:szCs w:val="28"/>
          </w:rPr>
          <w:t>智能门锁系统的</w:t>
        </w:r>
        <w:r>
          <w:rPr>
            <w:sz w:val="28"/>
            <w:szCs w:val="28"/>
          </w:rPr>
          <w:t>认证安全策略</w:t>
        </w:r>
        <w:r>
          <w:rPr>
            <w:sz w:val="28"/>
            <w:szCs w:val="28"/>
          </w:rPr>
          <w:tab/>
        </w:r>
        <w:r>
          <w:rPr>
            <w:sz w:val="28"/>
            <w:szCs w:val="28"/>
          </w:rPr>
          <w:fldChar w:fldCharType="begin"/>
        </w:r>
        <w:r>
          <w:rPr>
            <w:sz w:val="28"/>
            <w:szCs w:val="28"/>
          </w:rPr>
          <w:instrText xml:space="preserve"> PAGEREF _Toc27424 \h </w:instrText>
        </w:r>
        <w:r>
          <w:rPr>
            <w:sz w:val="28"/>
            <w:szCs w:val="28"/>
          </w:rPr>
        </w:r>
        <w:r>
          <w:rPr>
            <w:sz w:val="28"/>
            <w:szCs w:val="28"/>
          </w:rPr>
          <w:fldChar w:fldCharType="separate"/>
        </w:r>
        <w:r>
          <w:rPr>
            <w:sz w:val="28"/>
            <w:szCs w:val="28"/>
          </w:rPr>
          <w:t>16</w:t>
        </w:r>
        <w:r>
          <w:rPr>
            <w:sz w:val="28"/>
            <w:szCs w:val="28"/>
          </w:rPr>
          <w:fldChar w:fldCharType="end"/>
        </w:r>
      </w:hyperlink>
    </w:p>
    <w:p w14:paraId="5001BF12" w14:textId="77777777" w:rsidR="003350A2" w:rsidRDefault="00000000">
      <w:pPr>
        <w:pStyle w:val="TOC2"/>
        <w:tabs>
          <w:tab w:val="right" w:leader="dot" w:pos="8306"/>
        </w:tabs>
        <w:rPr>
          <w:sz w:val="28"/>
          <w:szCs w:val="28"/>
        </w:rPr>
      </w:pPr>
      <w:hyperlink w:anchor="_Toc30340" w:history="1">
        <w:r>
          <w:rPr>
            <w:sz w:val="28"/>
            <w:szCs w:val="28"/>
          </w:rPr>
          <w:t xml:space="preserve">5.2 </w:t>
        </w:r>
        <w:r>
          <w:rPr>
            <w:rFonts w:ascii="宋体" w:hAnsi="宋体" w:cs="宋体"/>
            <w:sz w:val="28"/>
            <w:szCs w:val="28"/>
          </w:rPr>
          <w:t>智能门锁系统的</w:t>
        </w:r>
        <w:r>
          <w:rPr>
            <w:sz w:val="28"/>
            <w:szCs w:val="28"/>
          </w:rPr>
          <w:t>防攻击设计</w:t>
        </w:r>
        <w:r>
          <w:rPr>
            <w:sz w:val="28"/>
            <w:szCs w:val="28"/>
          </w:rPr>
          <w:tab/>
        </w:r>
        <w:r>
          <w:rPr>
            <w:sz w:val="28"/>
            <w:szCs w:val="28"/>
          </w:rPr>
          <w:fldChar w:fldCharType="begin"/>
        </w:r>
        <w:r>
          <w:rPr>
            <w:sz w:val="28"/>
            <w:szCs w:val="28"/>
          </w:rPr>
          <w:instrText xml:space="preserve"> PAGEREF _Toc30340 \h </w:instrText>
        </w:r>
        <w:r>
          <w:rPr>
            <w:sz w:val="28"/>
            <w:szCs w:val="28"/>
          </w:rPr>
        </w:r>
        <w:r>
          <w:rPr>
            <w:sz w:val="28"/>
            <w:szCs w:val="28"/>
          </w:rPr>
          <w:fldChar w:fldCharType="separate"/>
        </w:r>
        <w:r>
          <w:rPr>
            <w:sz w:val="28"/>
            <w:szCs w:val="28"/>
          </w:rPr>
          <w:t>16</w:t>
        </w:r>
        <w:r>
          <w:rPr>
            <w:sz w:val="28"/>
            <w:szCs w:val="28"/>
          </w:rPr>
          <w:fldChar w:fldCharType="end"/>
        </w:r>
      </w:hyperlink>
    </w:p>
    <w:p w14:paraId="6E0BF512" w14:textId="77777777" w:rsidR="003350A2" w:rsidRDefault="00000000">
      <w:pPr>
        <w:pStyle w:val="TOC2"/>
        <w:tabs>
          <w:tab w:val="right" w:leader="dot" w:pos="8306"/>
        </w:tabs>
        <w:rPr>
          <w:sz w:val="28"/>
          <w:szCs w:val="28"/>
        </w:rPr>
      </w:pPr>
      <w:hyperlink w:anchor="_Toc22474" w:history="1">
        <w:r>
          <w:rPr>
            <w:sz w:val="28"/>
            <w:szCs w:val="28"/>
          </w:rPr>
          <w:t xml:space="preserve">5.3 </w:t>
        </w:r>
        <w:r>
          <w:rPr>
            <w:rFonts w:ascii="宋体" w:hAnsi="宋体" w:cs="宋体"/>
            <w:sz w:val="28"/>
            <w:szCs w:val="28"/>
          </w:rPr>
          <w:t>智能门锁系统的</w:t>
        </w:r>
        <w:r>
          <w:rPr>
            <w:sz w:val="28"/>
            <w:szCs w:val="28"/>
          </w:rPr>
          <w:t>二次验证增强</w:t>
        </w:r>
        <w:r>
          <w:rPr>
            <w:sz w:val="28"/>
            <w:szCs w:val="28"/>
          </w:rPr>
          <w:tab/>
        </w:r>
        <w:r>
          <w:rPr>
            <w:sz w:val="28"/>
            <w:szCs w:val="28"/>
          </w:rPr>
          <w:fldChar w:fldCharType="begin"/>
        </w:r>
        <w:r>
          <w:rPr>
            <w:sz w:val="28"/>
            <w:szCs w:val="28"/>
          </w:rPr>
          <w:instrText xml:space="preserve"> PAGEREF _Toc22474 \h </w:instrText>
        </w:r>
        <w:r>
          <w:rPr>
            <w:sz w:val="28"/>
            <w:szCs w:val="28"/>
          </w:rPr>
        </w:r>
        <w:r>
          <w:rPr>
            <w:sz w:val="28"/>
            <w:szCs w:val="28"/>
          </w:rPr>
          <w:fldChar w:fldCharType="separate"/>
        </w:r>
        <w:r>
          <w:rPr>
            <w:sz w:val="28"/>
            <w:szCs w:val="28"/>
          </w:rPr>
          <w:t>16</w:t>
        </w:r>
        <w:r>
          <w:rPr>
            <w:sz w:val="28"/>
            <w:szCs w:val="28"/>
          </w:rPr>
          <w:fldChar w:fldCharType="end"/>
        </w:r>
      </w:hyperlink>
    </w:p>
    <w:p w14:paraId="5BC5A414" w14:textId="77777777" w:rsidR="003350A2" w:rsidRDefault="00000000">
      <w:pPr>
        <w:pStyle w:val="TOC1"/>
        <w:rPr>
          <w:rFonts w:ascii="Times New Roman" w:hAnsi="Times New Roman" w:cs="Times New Roman"/>
        </w:rPr>
      </w:pPr>
      <w:hyperlink w:anchor="_Toc982" w:history="1">
        <w:r>
          <w:rPr>
            <w:rFonts w:ascii="Times New Roman" w:eastAsia="黑体" w:hAnsi="Times New Roman" w:cs="Times New Roman"/>
            <w:bCs w:val="0"/>
          </w:rPr>
          <w:t>第六章</w:t>
        </w:r>
        <w:r>
          <w:rPr>
            <w:rFonts w:ascii="Times New Roman" w:eastAsia="黑体" w:hAnsi="Times New Roman" w:cs="Times New Roman"/>
            <w:bCs w:val="0"/>
          </w:rPr>
          <w:t xml:space="preserve"> </w:t>
        </w:r>
        <w:r>
          <w:rPr>
            <w:rFonts w:ascii="Times New Roman" w:eastAsia="黑体" w:hAnsi="Times New Roman" w:cs="Times New Roman"/>
            <w:bCs w:val="0"/>
          </w:rPr>
          <w:t>系统测试与结果分析</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_Toc982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hyperlink>
    </w:p>
    <w:p w14:paraId="48348CE0" w14:textId="77777777" w:rsidR="003350A2" w:rsidRDefault="00000000">
      <w:pPr>
        <w:pStyle w:val="TOC2"/>
        <w:tabs>
          <w:tab w:val="right" w:leader="dot" w:pos="8306"/>
        </w:tabs>
        <w:rPr>
          <w:sz w:val="28"/>
          <w:szCs w:val="28"/>
        </w:rPr>
      </w:pPr>
      <w:hyperlink w:anchor="_Toc16776" w:history="1">
        <w:r>
          <w:rPr>
            <w:sz w:val="28"/>
            <w:szCs w:val="28"/>
          </w:rPr>
          <w:t xml:space="preserve">6.1 </w:t>
        </w:r>
        <w:r>
          <w:rPr>
            <w:rFonts w:ascii="宋体" w:hAnsi="宋体" w:cs="宋体"/>
            <w:sz w:val="28"/>
            <w:szCs w:val="28"/>
          </w:rPr>
          <w:t>智能门锁系统的</w:t>
        </w:r>
        <w:r>
          <w:rPr>
            <w:sz w:val="28"/>
            <w:szCs w:val="28"/>
          </w:rPr>
          <w:t>硬件调试</w:t>
        </w:r>
        <w:r>
          <w:rPr>
            <w:sz w:val="28"/>
            <w:szCs w:val="28"/>
          </w:rPr>
          <w:tab/>
        </w:r>
        <w:r>
          <w:rPr>
            <w:sz w:val="28"/>
            <w:szCs w:val="28"/>
          </w:rPr>
          <w:fldChar w:fldCharType="begin"/>
        </w:r>
        <w:r>
          <w:rPr>
            <w:sz w:val="28"/>
            <w:szCs w:val="28"/>
          </w:rPr>
          <w:instrText xml:space="preserve"> PAGEREF _Toc16776 \h </w:instrText>
        </w:r>
        <w:r>
          <w:rPr>
            <w:sz w:val="28"/>
            <w:szCs w:val="28"/>
          </w:rPr>
        </w:r>
        <w:r>
          <w:rPr>
            <w:sz w:val="28"/>
            <w:szCs w:val="28"/>
          </w:rPr>
          <w:fldChar w:fldCharType="separate"/>
        </w:r>
        <w:r>
          <w:rPr>
            <w:sz w:val="28"/>
            <w:szCs w:val="28"/>
          </w:rPr>
          <w:t>17</w:t>
        </w:r>
        <w:r>
          <w:rPr>
            <w:sz w:val="28"/>
            <w:szCs w:val="28"/>
          </w:rPr>
          <w:fldChar w:fldCharType="end"/>
        </w:r>
      </w:hyperlink>
    </w:p>
    <w:p w14:paraId="230D3FA6" w14:textId="77777777" w:rsidR="003350A2" w:rsidRDefault="00000000">
      <w:pPr>
        <w:pStyle w:val="TOC2"/>
        <w:tabs>
          <w:tab w:val="right" w:leader="dot" w:pos="8306"/>
        </w:tabs>
        <w:rPr>
          <w:sz w:val="28"/>
          <w:szCs w:val="28"/>
        </w:rPr>
      </w:pPr>
      <w:hyperlink w:anchor="_Toc28316" w:history="1">
        <w:r>
          <w:rPr>
            <w:sz w:val="28"/>
            <w:szCs w:val="28"/>
          </w:rPr>
          <w:t xml:space="preserve">6.2 </w:t>
        </w:r>
        <w:r>
          <w:rPr>
            <w:rFonts w:ascii="宋体" w:hAnsi="宋体" w:cs="宋体"/>
            <w:sz w:val="28"/>
            <w:szCs w:val="28"/>
          </w:rPr>
          <w:t>智能门锁系统的</w:t>
        </w:r>
        <w:r>
          <w:rPr>
            <w:sz w:val="28"/>
            <w:szCs w:val="28"/>
          </w:rPr>
          <w:t>功能测试</w:t>
        </w:r>
        <w:r>
          <w:rPr>
            <w:sz w:val="28"/>
            <w:szCs w:val="28"/>
          </w:rPr>
          <w:tab/>
        </w:r>
        <w:r>
          <w:rPr>
            <w:sz w:val="28"/>
            <w:szCs w:val="28"/>
          </w:rPr>
          <w:fldChar w:fldCharType="begin"/>
        </w:r>
        <w:r>
          <w:rPr>
            <w:sz w:val="28"/>
            <w:szCs w:val="28"/>
          </w:rPr>
          <w:instrText xml:space="preserve"> PAGEREF _Toc28316 \h </w:instrText>
        </w:r>
        <w:r>
          <w:rPr>
            <w:sz w:val="28"/>
            <w:szCs w:val="28"/>
          </w:rPr>
        </w:r>
        <w:r>
          <w:rPr>
            <w:sz w:val="28"/>
            <w:szCs w:val="28"/>
          </w:rPr>
          <w:fldChar w:fldCharType="separate"/>
        </w:r>
        <w:r>
          <w:rPr>
            <w:sz w:val="28"/>
            <w:szCs w:val="28"/>
          </w:rPr>
          <w:t>17</w:t>
        </w:r>
        <w:r>
          <w:rPr>
            <w:sz w:val="28"/>
            <w:szCs w:val="28"/>
          </w:rPr>
          <w:fldChar w:fldCharType="end"/>
        </w:r>
      </w:hyperlink>
    </w:p>
    <w:p w14:paraId="4E4F87B7" w14:textId="77777777" w:rsidR="003350A2" w:rsidRDefault="00000000">
      <w:pPr>
        <w:pStyle w:val="TOC2"/>
        <w:tabs>
          <w:tab w:val="right" w:leader="dot" w:pos="8306"/>
        </w:tabs>
        <w:rPr>
          <w:sz w:val="28"/>
          <w:szCs w:val="28"/>
        </w:rPr>
      </w:pPr>
      <w:hyperlink w:anchor="_Toc29137" w:history="1">
        <w:r>
          <w:rPr>
            <w:sz w:val="28"/>
            <w:szCs w:val="28"/>
          </w:rPr>
          <w:t xml:space="preserve">6.3 </w:t>
        </w:r>
        <w:r>
          <w:rPr>
            <w:rFonts w:ascii="宋体" w:hAnsi="宋体" w:cs="宋体"/>
            <w:sz w:val="28"/>
            <w:szCs w:val="28"/>
          </w:rPr>
          <w:t>智能门锁系统的</w:t>
        </w:r>
        <w:r>
          <w:rPr>
            <w:sz w:val="28"/>
            <w:szCs w:val="28"/>
          </w:rPr>
          <w:t>安全性测试</w:t>
        </w:r>
        <w:r>
          <w:rPr>
            <w:sz w:val="28"/>
            <w:szCs w:val="28"/>
          </w:rPr>
          <w:tab/>
        </w:r>
        <w:r>
          <w:rPr>
            <w:sz w:val="28"/>
            <w:szCs w:val="28"/>
          </w:rPr>
          <w:fldChar w:fldCharType="begin"/>
        </w:r>
        <w:r>
          <w:rPr>
            <w:sz w:val="28"/>
            <w:szCs w:val="28"/>
          </w:rPr>
          <w:instrText xml:space="preserve"> PAGEREF _Toc29137 \h </w:instrText>
        </w:r>
        <w:r>
          <w:rPr>
            <w:sz w:val="28"/>
            <w:szCs w:val="28"/>
          </w:rPr>
        </w:r>
        <w:r>
          <w:rPr>
            <w:sz w:val="28"/>
            <w:szCs w:val="28"/>
          </w:rPr>
          <w:fldChar w:fldCharType="separate"/>
        </w:r>
        <w:r>
          <w:rPr>
            <w:sz w:val="28"/>
            <w:szCs w:val="28"/>
          </w:rPr>
          <w:t>17</w:t>
        </w:r>
        <w:r>
          <w:rPr>
            <w:sz w:val="28"/>
            <w:szCs w:val="28"/>
          </w:rPr>
          <w:fldChar w:fldCharType="end"/>
        </w:r>
      </w:hyperlink>
    </w:p>
    <w:p w14:paraId="5C164B19" w14:textId="77777777" w:rsidR="003350A2" w:rsidRDefault="00000000">
      <w:pPr>
        <w:pStyle w:val="TOC1"/>
        <w:rPr>
          <w:rFonts w:ascii="Times New Roman" w:hAnsi="Times New Roman" w:cs="Times New Roman"/>
        </w:rPr>
      </w:pPr>
      <w:hyperlink w:anchor="_Toc21009" w:history="1">
        <w:r>
          <w:rPr>
            <w:rFonts w:ascii="Times New Roman" w:eastAsia="黑体" w:hAnsi="Times New Roman" w:cs="Times New Roman"/>
            <w:bCs w:val="0"/>
          </w:rPr>
          <w:t>第七章</w:t>
        </w:r>
        <w:r>
          <w:rPr>
            <w:rFonts w:ascii="Times New Roman" w:eastAsia="黑体" w:hAnsi="Times New Roman" w:cs="Times New Roman"/>
            <w:bCs w:val="0"/>
          </w:rPr>
          <w:t xml:space="preserve"> </w:t>
        </w:r>
        <w:r>
          <w:rPr>
            <w:rFonts w:ascii="Times New Roman" w:eastAsia="黑体" w:hAnsi="Times New Roman" w:cs="Times New Roman"/>
            <w:bCs w:val="0"/>
          </w:rPr>
          <w:t>总结与展望</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_Toc21009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18</w:t>
        </w:r>
        <w:r>
          <w:rPr>
            <w:rFonts w:ascii="Times New Roman" w:hAnsi="Times New Roman" w:cs="Times New Roman"/>
          </w:rPr>
          <w:fldChar w:fldCharType="end"/>
        </w:r>
      </w:hyperlink>
    </w:p>
    <w:p w14:paraId="5E4BF332" w14:textId="77777777" w:rsidR="003350A2" w:rsidRDefault="00000000">
      <w:pPr>
        <w:pStyle w:val="TOC2"/>
        <w:tabs>
          <w:tab w:val="right" w:leader="dot" w:pos="8306"/>
        </w:tabs>
        <w:rPr>
          <w:sz w:val="28"/>
          <w:szCs w:val="28"/>
        </w:rPr>
      </w:pPr>
      <w:hyperlink w:anchor="_Toc6182" w:history="1">
        <w:r>
          <w:rPr>
            <w:sz w:val="28"/>
            <w:szCs w:val="28"/>
          </w:rPr>
          <w:t xml:space="preserve">7.1 </w:t>
        </w:r>
        <w:r>
          <w:rPr>
            <w:rFonts w:ascii="宋体" w:hAnsi="宋体" w:cs="宋体"/>
            <w:sz w:val="28"/>
            <w:szCs w:val="28"/>
          </w:rPr>
          <w:t>智能门锁系统的研究总结</w:t>
        </w:r>
        <w:r>
          <w:rPr>
            <w:sz w:val="28"/>
            <w:szCs w:val="28"/>
          </w:rPr>
          <w:tab/>
        </w:r>
        <w:r>
          <w:rPr>
            <w:sz w:val="28"/>
            <w:szCs w:val="28"/>
          </w:rPr>
          <w:fldChar w:fldCharType="begin"/>
        </w:r>
        <w:r>
          <w:rPr>
            <w:sz w:val="28"/>
            <w:szCs w:val="28"/>
          </w:rPr>
          <w:instrText xml:space="preserve"> PAGEREF _Toc6182 \h </w:instrText>
        </w:r>
        <w:r>
          <w:rPr>
            <w:sz w:val="28"/>
            <w:szCs w:val="28"/>
          </w:rPr>
        </w:r>
        <w:r>
          <w:rPr>
            <w:sz w:val="28"/>
            <w:szCs w:val="28"/>
          </w:rPr>
          <w:fldChar w:fldCharType="separate"/>
        </w:r>
        <w:r>
          <w:rPr>
            <w:sz w:val="28"/>
            <w:szCs w:val="28"/>
          </w:rPr>
          <w:t>18</w:t>
        </w:r>
        <w:r>
          <w:rPr>
            <w:sz w:val="28"/>
            <w:szCs w:val="28"/>
          </w:rPr>
          <w:fldChar w:fldCharType="end"/>
        </w:r>
      </w:hyperlink>
    </w:p>
    <w:p w14:paraId="22BD9B55" w14:textId="77777777" w:rsidR="003350A2" w:rsidRDefault="00000000">
      <w:pPr>
        <w:pStyle w:val="TOC2"/>
        <w:tabs>
          <w:tab w:val="right" w:leader="dot" w:pos="8306"/>
        </w:tabs>
        <w:rPr>
          <w:sz w:val="28"/>
          <w:szCs w:val="28"/>
        </w:rPr>
      </w:pPr>
      <w:hyperlink w:anchor="_Toc25624" w:history="1">
        <w:r>
          <w:rPr>
            <w:sz w:val="28"/>
            <w:szCs w:val="28"/>
          </w:rPr>
          <w:t xml:space="preserve">7.2 </w:t>
        </w:r>
        <w:r>
          <w:rPr>
            <w:rFonts w:ascii="宋体" w:hAnsi="宋体" w:cs="宋体"/>
            <w:sz w:val="28"/>
            <w:szCs w:val="28"/>
          </w:rPr>
          <w:t>智能门锁系统的未来展望</w:t>
        </w:r>
        <w:r>
          <w:rPr>
            <w:sz w:val="28"/>
            <w:szCs w:val="28"/>
          </w:rPr>
          <w:tab/>
        </w:r>
        <w:r>
          <w:rPr>
            <w:sz w:val="28"/>
            <w:szCs w:val="28"/>
          </w:rPr>
          <w:fldChar w:fldCharType="begin"/>
        </w:r>
        <w:r>
          <w:rPr>
            <w:sz w:val="28"/>
            <w:szCs w:val="28"/>
          </w:rPr>
          <w:instrText xml:space="preserve"> PAGEREF _Toc25624 \h </w:instrText>
        </w:r>
        <w:r>
          <w:rPr>
            <w:sz w:val="28"/>
            <w:szCs w:val="28"/>
          </w:rPr>
        </w:r>
        <w:r>
          <w:rPr>
            <w:sz w:val="28"/>
            <w:szCs w:val="28"/>
          </w:rPr>
          <w:fldChar w:fldCharType="separate"/>
        </w:r>
        <w:r>
          <w:rPr>
            <w:sz w:val="28"/>
            <w:szCs w:val="28"/>
          </w:rPr>
          <w:t>18</w:t>
        </w:r>
        <w:r>
          <w:rPr>
            <w:sz w:val="28"/>
            <w:szCs w:val="28"/>
          </w:rPr>
          <w:fldChar w:fldCharType="end"/>
        </w:r>
      </w:hyperlink>
    </w:p>
    <w:p w14:paraId="5EFCE15F" w14:textId="77777777" w:rsidR="003350A2" w:rsidRDefault="00000000">
      <w:pPr>
        <w:pStyle w:val="TOC1"/>
        <w:rPr>
          <w:rFonts w:ascii="Times New Roman" w:hAnsi="Times New Roman" w:cs="Times New Roman"/>
        </w:rPr>
      </w:pPr>
      <w:hyperlink w:anchor="_Toc28062" w:history="1">
        <w:r>
          <w:rPr>
            <w:rFonts w:ascii="黑体" w:eastAsia="黑体" w:hAnsi="黑体" w:cs="黑体" w:hint="eastAsia"/>
          </w:rPr>
          <w:t>致谢</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_Toc28062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19</w:t>
        </w:r>
        <w:r>
          <w:rPr>
            <w:rFonts w:ascii="Times New Roman" w:hAnsi="Times New Roman" w:cs="Times New Roman"/>
          </w:rPr>
          <w:fldChar w:fldCharType="end"/>
        </w:r>
      </w:hyperlink>
    </w:p>
    <w:p w14:paraId="265EDD05" w14:textId="77777777" w:rsidR="003350A2" w:rsidRDefault="00000000">
      <w:pPr>
        <w:pStyle w:val="TOC1"/>
        <w:rPr>
          <w:rFonts w:ascii="Times New Roman" w:hAnsi="Times New Roman" w:cs="Times New Roman"/>
        </w:rPr>
      </w:pPr>
      <w:hyperlink w:anchor="_Toc28968" w:history="1">
        <w:r>
          <w:rPr>
            <w:rFonts w:ascii="Times New Roman" w:eastAsia="黑体" w:hAnsi="Times New Roman" w:cs="Times New Roman"/>
            <w:bCs w:val="0"/>
          </w:rPr>
          <w:t>参考文献</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_Toc28968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20</w:t>
        </w:r>
        <w:r>
          <w:rPr>
            <w:rFonts w:ascii="Times New Roman" w:hAnsi="Times New Roman" w:cs="Times New Roman"/>
          </w:rPr>
          <w:fldChar w:fldCharType="end"/>
        </w:r>
      </w:hyperlink>
    </w:p>
    <w:p w14:paraId="2051C4B0" w14:textId="77777777" w:rsidR="003350A2" w:rsidRDefault="00000000">
      <w:pPr>
        <w:pStyle w:val="TOC1"/>
        <w:rPr>
          <w:rFonts w:ascii="Times New Roman" w:hAnsi="Times New Roman" w:cs="Times New Roman"/>
        </w:rPr>
        <w:sectPr w:rsidR="003350A2">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fmt="upperRoman"/>
          <w:cols w:space="425"/>
          <w:docGrid w:type="lines" w:linePitch="312"/>
        </w:sectPr>
      </w:pPr>
      <w:hyperlink w:anchor="_Toc3497" w:history="1">
        <w:r>
          <w:rPr>
            <w:rFonts w:ascii="Times New Roman" w:eastAsia="黑体" w:hAnsi="Times New Roman" w:cs="Times New Roman"/>
            <w:bCs w:val="0"/>
          </w:rPr>
          <w:t>附录</w:t>
        </w:r>
        <w:r>
          <w:rPr>
            <w:rFonts w:ascii="Times New Roman" w:eastAsia="黑体" w:hAnsi="Times New Roman" w:cs="Times New Roman"/>
            <w:bCs w:val="0"/>
          </w:rPr>
          <w:t xml:space="preserve"> </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_Toc3497 \h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rPr>
          <w:t>21</w:t>
        </w:r>
        <w:r>
          <w:rPr>
            <w:rFonts w:ascii="Times New Roman" w:hAnsi="Times New Roman" w:cs="Times New Roman"/>
          </w:rPr>
          <w:fldChar w:fldCharType="end"/>
        </w:r>
      </w:hyperlink>
    </w:p>
    <w:p w14:paraId="3FC81684" w14:textId="77777777" w:rsidR="003350A2" w:rsidRDefault="00000000">
      <w:pPr>
        <w:pStyle w:val="TOC1"/>
        <w:jc w:val="center"/>
        <w:rPr>
          <w:rFonts w:ascii="黑体" w:eastAsia="黑体" w:hAnsi="黑体" w:hint="eastAsia"/>
          <w:b w:val="0"/>
          <w:bCs w:val="0"/>
          <w:sz w:val="30"/>
          <w:szCs w:val="30"/>
        </w:rPr>
      </w:pPr>
      <w:r>
        <w:rPr>
          <w:rFonts w:ascii="Times New Roman" w:hAnsi="Times New Roman" w:cs="Times New Roman"/>
        </w:rPr>
        <w:lastRenderedPageBreak/>
        <w:fldChar w:fldCharType="end"/>
      </w:r>
      <w:bookmarkStart w:id="0" w:name="_Toc21734"/>
      <w:r>
        <w:rPr>
          <w:rFonts w:ascii="黑体" w:eastAsia="黑体" w:hAnsi="黑体" w:hint="eastAsia"/>
          <w:b w:val="0"/>
          <w:bCs w:val="0"/>
          <w:sz w:val="30"/>
          <w:szCs w:val="30"/>
        </w:rPr>
        <w:t>第一章 绪论</w:t>
      </w:r>
      <w:bookmarkEnd w:id="0"/>
    </w:p>
    <w:p w14:paraId="7A1497D9" w14:textId="77777777" w:rsidR="003350A2" w:rsidRDefault="00000000">
      <w:pPr>
        <w:pStyle w:val="2"/>
        <w:rPr>
          <w:rFonts w:hint="eastAsia"/>
          <w:b/>
          <w:bCs/>
        </w:rPr>
      </w:pPr>
      <w:bookmarkStart w:id="1" w:name="_Toc17420"/>
      <w:r>
        <w:rPr>
          <w:rFonts w:hint="eastAsia"/>
        </w:rPr>
        <w:t>1.1 研究背景与意义</w:t>
      </w:r>
      <w:bookmarkEnd w:id="1"/>
    </w:p>
    <w:p w14:paraId="03124E21" w14:textId="77777777" w:rsidR="003350A2" w:rsidRPr="007D295B" w:rsidRDefault="00000000" w:rsidP="007D295B">
      <w:pPr>
        <w:pStyle w:val="3"/>
        <w:rPr>
          <w:rFonts w:hint="eastAsia"/>
        </w:rPr>
      </w:pPr>
      <w:r w:rsidRPr="007D295B">
        <w:rPr>
          <w:rFonts w:hint="eastAsia"/>
        </w:rPr>
        <w:t xml:space="preserve">1.1.1  </w:t>
      </w:r>
      <w:r w:rsidRPr="007D295B">
        <w:rPr>
          <w:rFonts w:hint="eastAsia"/>
        </w:rPr>
        <w:t>研究背景</w:t>
      </w:r>
    </w:p>
    <w:p w14:paraId="704C09D9" w14:textId="63922840"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随着物联网技术的快速普及与居民安全意识的持续提升，传统机械门锁已难以适配现代生活对便捷性、安全性与智能化的多元需求。机械门锁存在钥匙易丢失、易复制、防盗能力弱、无法远程管控等固有缺陷，而商用高端智能门锁普遍存在成本高昂、结构复杂、维护难度大、依赖云端服务器等问题，难以在普通家庭、出租屋、小型办公场所等场景大规模普及</w:t>
      </w:r>
      <w:r w:rsidRPr="00B3026D">
        <w:rPr>
          <w:rFonts w:ascii="宋体" w:hAnsi="宋体" w:hint="eastAsia"/>
          <w:sz w:val="24"/>
          <w:szCs w:val="24"/>
          <w:shd w:val="clear" w:color="FFFFFF" w:fill="D9D9D9"/>
          <w:vertAlign w:val="superscript"/>
        </w:rPr>
        <w:fldChar w:fldCharType="begin"/>
      </w:r>
      <w:r w:rsidRPr="00B3026D">
        <w:rPr>
          <w:rFonts w:ascii="宋体" w:hAnsi="宋体" w:hint="eastAsia"/>
          <w:sz w:val="24"/>
          <w:szCs w:val="24"/>
          <w:shd w:val="clear" w:color="FFFFFF" w:fill="D9D9D9"/>
          <w:vertAlign w:val="superscript"/>
        </w:rPr>
        <w:instrText xml:space="preserve"> REF _Ref16863 \r \h </w:instrText>
      </w:r>
      <w:r w:rsidRPr="00B3026D">
        <w:rPr>
          <w:rFonts w:ascii="宋体" w:hAnsi="宋体" w:hint="eastAsia"/>
          <w:sz w:val="24"/>
          <w:szCs w:val="24"/>
          <w:shd w:val="clear" w:color="FFFFFF" w:fill="D9D9D9"/>
          <w:vertAlign w:val="superscript"/>
        </w:rPr>
      </w:r>
      <w:r w:rsidR="00B3026D">
        <w:rPr>
          <w:rFonts w:ascii="宋体" w:hAnsi="宋体" w:hint="eastAsia"/>
          <w:sz w:val="24"/>
          <w:szCs w:val="24"/>
          <w:shd w:val="clear" w:color="FFFFFF" w:fill="D9D9D9"/>
          <w:vertAlign w:val="superscript"/>
        </w:rPr>
        <w:instrText xml:space="preserve"> \* MERGEFORMAT </w:instrText>
      </w:r>
      <w:r w:rsidRPr="00B3026D">
        <w:rPr>
          <w:rFonts w:ascii="宋体" w:hAnsi="宋体" w:hint="eastAsia"/>
          <w:sz w:val="24"/>
          <w:szCs w:val="24"/>
          <w:shd w:val="clear" w:color="FFFFFF" w:fill="D9D9D9"/>
          <w:vertAlign w:val="superscript"/>
        </w:rPr>
        <w:fldChar w:fldCharType="separate"/>
      </w:r>
      <w:r w:rsidRPr="00B3026D">
        <w:rPr>
          <w:rFonts w:ascii="宋体" w:hAnsi="宋体" w:hint="eastAsia"/>
          <w:sz w:val="24"/>
          <w:szCs w:val="24"/>
          <w:shd w:val="clear" w:color="FFFFFF" w:fill="D9D9D9"/>
          <w:vertAlign w:val="superscript"/>
        </w:rPr>
        <w:t>[1]</w:t>
      </w:r>
      <w:r w:rsidRPr="00B3026D">
        <w:rPr>
          <w:rFonts w:ascii="宋体" w:hAnsi="宋体" w:hint="eastAsia"/>
          <w:sz w:val="24"/>
          <w:szCs w:val="24"/>
          <w:shd w:val="clear" w:color="FFFFFF" w:fill="D9D9D9"/>
          <w:vertAlign w:val="superscript"/>
        </w:rPr>
        <w:fldChar w:fldCharType="end"/>
      </w:r>
      <w:r w:rsidRPr="00B3026D">
        <w:rPr>
          <w:rFonts w:ascii="宋体" w:hAnsi="宋体" w:hint="eastAsia"/>
          <w:sz w:val="24"/>
          <w:szCs w:val="24"/>
        </w:rPr>
        <w:t>。在此背景下，基于低成本嵌入式平台的高性价比智能门锁方案，成为民用安防领域的重要研究方向</w:t>
      </w:r>
      <w:r w:rsidRPr="00B3026D">
        <w:rPr>
          <w:rFonts w:ascii="宋体" w:hAnsi="宋体" w:hint="eastAsia"/>
          <w:sz w:val="24"/>
          <w:szCs w:val="24"/>
          <w:shd w:val="clear" w:color="FFFFFF" w:fill="D9D9D9"/>
          <w:vertAlign w:val="superscript"/>
        </w:rPr>
        <w:fldChar w:fldCharType="begin"/>
      </w:r>
      <w:r w:rsidRPr="00B3026D">
        <w:rPr>
          <w:rFonts w:ascii="宋体" w:hAnsi="宋体" w:hint="eastAsia"/>
          <w:sz w:val="24"/>
          <w:szCs w:val="24"/>
          <w:shd w:val="clear" w:color="FFFFFF" w:fill="D9D9D9"/>
          <w:vertAlign w:val="superscript"/>
        </w:rPr>
        <w:instrText xml:space="preserve"> REF _Ref16883 \r \h </w:instrText>
      </w:r>
      <w:r w:rsidRPr="00B3026D">
        <w:rPr>
          <w:rFonts w:ascii="宋体" w:hAnsi="宋体" w:hint="eastAsia"/>
          <w:sz w:val="24"/>
          <w:szCs w:val="24"/>
          <w:shd w:val="clear" w:color="FFFFFF" w:fill="D9D9D9"/>
          <w:vertAlign w:val="superscript"/>
        </w:rPr>
      </w:r>
      <w:r w:rsidR="00B3026D">
        <w:rPr>
          <w:rFonts w:ascii="宋体" w:hAnsi="宋体" w:hint="eastAsia"/>
          <w:sz w:val="24"/>
          <w:szCs w:val="24"/>
          <w:shd w:val="clear" w:color="FFFFFF" w:fill="D9D9D9"/>
          <w:vertAlign w:val="superscript"/>
        </w:rPr>
        <w:instrText xml:space="preserve"> \* MERGEFORMAT </w:instrText>
      </w:r>
      <w:r w:rsidRPr="00B3026D">
        <w:rPr>
          <w:rFonts w:ascii="宋体" w:hAnsi="宋体" w:hint="eastAsia"/>
          <w:sz w:val="24"/>
          <w:szCs w:val="24"/>
          <w:shd w:val="clear" w:color="FFFFFF" w:fill="D9D9D9"/>
          <w:vertAlign w:val="superscript"/>
        </w:rPr>
        <w:fldChar w:fldCharType="separate"/>
      </w:r>
      <w:r w:rsidRPr="00B3026D">
        <w:rPr>
          <w:rFonts w:ascii="宋体" w:hAnsi="宋体" w:hint="eastAsia"/>
          <w:sz w:val="24"/>
          <w:szCs w:val="24"/>
          <w:shd w:val="clear" w:color="FFFFFF" w:fill="D9D9D9"/>
          <w:vertAlign w:val="superscript"/>
        </w:rPr>
        <w:t>[2]</w:t>
      </w:r>
      <w:r w:rsidRPr="00B3026D">
        <w:rPr>
          <w:rFonts w:ascii="宋体" w:hAnsi="宋体" w:hint="eastAsia"/>
          <w:sz w:val="24"/>
          <w:szCs w:val="24"/>
          <w:shd w:val="clear" w:color="FFFFFF" w:fill="D9D9D9"/>
          <w:vertAlign w:val="superscript"/>
        </w:rPr>
        <w:fldChar w:fldCharType="end"/>
      </w:r>
      <w:r w:rsidRPr="00B3026D">
        <w:rPr>
          <w:rFonts w:ascii="宋体" w:hAnsi="宋体" w:hint="eastAsia"/>
          <w:sz w:val="24"/>
          <w:szCs w:val="24"/>
        </w:rPr>
        <w:t>。</w:t>
      </w:r>
    </w:p>
    <w:p w14:paraId="3022BD13" w14:textId="3917E18C"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ESP32作为乐鑫公司推出的低功耗、高性能双核32位微控制器，凭借内置Wi-Fi/</w:t>
      </w:r>
      <w:proofErr w:type="gramStart"/>
      <w:r w:rsidRPr="00B3026D">
        <w:rPr>
          <w:rFonts w:ascii="宋体" w:hAnsi="宋体" w:hint="eastAsia"/>
          <w:sz w:val="24"/>
          <w:szCs w:val="24"/>
        </w:rPr>
        <w:t>蓝牙双模</w:t>
      </w:r>
      <w:proofErr w:type="gramEnd"/>
      <w:r w:rsidRPr="00B3026D">
        <w:rPr>
          <w:rFonts w:ascii="宋体" w:hAnsi="宋体" w:hint="eastAsia"/>
          <w:sz w:val="24"/>
          <w:szCs w:val="24"/>
        </w:rPr>
        <w:t>通信、丰富外设接口、高运算能力与低成本等优势，已成为物联网终端设备的主流主控平台，为智能门锁系统的硬件搭建与功能实现提供了理想的技术载体</w:t>
      </w:r>
      <w:r w:rsidRPr="00B3026D">
        <w:rPr>
          <w:rFonts w:ascii="宋体" w:hAnsi="宋体" w:hint="eastAsia"/>
          <w:sz w:val="24"/>
          <w:szCs w:val="24"/>
          <w:shd w:val="clear" w:color="FFFFFF" w:fill="D9D9D9"/>
          <w:vertAlign w:val="superscript"/>
        </w:rPr>
        <w:fldChar w:fldCharType="begin"/>
      </w:r>
      <w:r w:rsidRPr="00B3026D">
        <w:rPr>
          <w:rFonts w:ascii="宋体" w:hAnsi="宋体" w:hint="eastAsia"/>
          <w:sz w:val="24"/>
          <w:szCs w:val="24"/>
          <w:shd w:val="clear" w:color="FFFFFF" w:fill="D9D9D9"/>
          <w:vertAlign w:val="superscript"/>
        </w:rPr>
        <w:instrText xml:space="preserve"> REF _Ref16909 \r \h </w:instrText>
      </w:r>
      <w:r w:rsidRPr="00B3026D">
        <w:rPr>
          <w:rFonts w:ascii="宋体" w:hAnsi="宋体" w:hint="eastAsia"/>
          <w:sz w:val="24"/>
          <w:szCs w:val="24"/>
          <w:shd w:val="clear" w:color="FFFFFF" w:fill="D9D9D9"/>
          <w:vertAlign w:val="superscript"/>
        </w:rPr>
      </w:r>
      <w:r w:rsidR="00B3026D">
        <w:rPr>
          <w:rFonts w:ascii="宋体" w:hAnsi="宋体" w:hint="eastAsia"/>
          <w:sz w:val="24"/>
          <w:szCs w:val="24"/>
          <w:shd w:val="clear" w:color="FFFFFF" w:fill="D9D9D9"/>
          <w:vertAlign w:val="superscript"/>
        </w:rPr>
        <w:instrText xml:space="preserve"> \* MERGEFORMAT </w:instrText>
      </w:r>
      <w:r w:rsidRPr="00B3026D">
        <w:rPr>
          <w:rFonts w:ascii="宋体" w:hAnsi="宋体" w:hint="eastAsia"/>
          <w:sz w:val="24"/>
          <w:szCs w:val="24"/>
          <w:shd w:val="clear" w:color="FFFFFF" w:fill="D9D9D9"/>
          <w:vertAlign w:val="superscript"/>
        </w:rPr>
        <w:fldChar w:fldCharType="separate"/>
      </w:r>
      <w:r w:rsidRPr="00B3026D">
        <w:rPr>
          <w:rFonts w:ascii="宋体" w:hAnsi="宋体" w:hint="eastAsia"/>
          <w:sz w:val="24"/>
          <w:szCs w:val="24"/>
          <w:shd w:val="clear" w:color="FFFFFF" w:fill="D9D9D9"/>
          <w:vertAlign w:val="superscript"/>
        </w:rPr>
        <w:t>[3]</w:t>
      </w:r>
      <w:r w:rsidRPr="00B3026D">
        <w:rPr>
          <w:rFonts w:ascii="宋体" w:hAnsi="宋体" w:hint="eastAsia"/>
          <w:sz w:val="24"/>
          <w:szCs w:val="24"/>
          <w:shd w:val="clear" w:color="FFFFFF" w:fill="D9D9D9"/>
          <w:vertAlign w:val="superscript"/>
        </w:rPr>
        <w:fldChar w:fldCharType="end"/>
      </w:r>
      <w:r w:rsidRPr="00B3026D">
        <w:rPr>
          <w:rFonts w:ascii="宋体" w:hAnsi="宋体" w:hint="eastAsia"/>
          <w:sz w:val="24"/>
          <w:szCs w:val="24"/>
        </w:rPr>
        <w:t>。同时，生物识别、射频识别、动态令牌等技术的成熟应用，也为智能门锁的多因子身份认证与安全防护体系构建提供了技术支撑</w:t>
      </w:r>
      <w:r w:rsidRPr="00B3026D">
        <w:rPr>
          <w:rFonts w:ascii="宋体" w:hAnsi="宋体" w:hint="eastAsia"/>
          <w:sz w:val="24"/>
          <w:szCs w:val="24"/>
          <w:shd w:val="clear" w:color="FFFFFF" w:fill="D9D9D9"/>
          <w:vertAlign w:val="superscript"/>
        </w:rPr>
        <w:fldChar w:fldCharType="begin"/>
      </w:r>
      <w:r w:rsidRPr="00B3026D">
        <w:rPr>
          <w:rFonts w:ascii="宋体" w:hAnsi="宋体" w:hint="eastAsia"/>
          <w:sz w:val="24"/>
          <w:szCs w:val="24"/>
          <w:shd w:val="clear" w:color="FFFFFF" w:fill="D9D9D9"/>
          <w:vertAlign w:val="superscript"/>
        </w:rPr>
        <w:instrText xml:space="preserve"> REF _Ref17392 \r \h </w:instrText>
      </w:r>
      <w:r w:rsidRPr="00B3026D">
        <w:rPr>
          <w:rFonts w:ascii="宋体" w:hAnsi="宋体" w:hint="eastAsia"/>
          <w:sz w:val="24"/>
          <w:szCs w:val="24"/>
          <w:shd w:val="clear" w:color="FFFFFF" w:fill="D9D9D9"/>
          <w:vertAlign w:val="superscript"/>
        </w:rPr>
      </w:r>
      <w:r w:rsidR="00B3026D">
        <w:rPr>
          <w:rFonts w:ascii="宋体" w:hAnsi="宋体" w:hint="eastAsia"/>
          <w:sz w:val="24"/>
          <w:szCs w:val="24"/>
          <w:shd w:val="clear" w:color="FFFFFF" w:fill="D9D9D9"/>
          <w:vertAlign w:val="superscript"/>
        </w:rPr>
        <w:instrText xml:space="preserve"> \* MERGEFORMAT </w:instrText>
      </w:r>
      <w:r w:rsidRPr="00B3026D">
        <w:rPr>
          <w:rFonts w:ascii="宋体" w:hAnsi="宋体" w:hint="eastAsia"/>
          <w:sz w:val="24"/>
          <w:szCs w:val="24"/>
          <w:shd w:val="clear" w:color="FFFFFF" w:fill="D9D9D9"/>
          <w:vertAlign w:val="superscript"/>
        </w:rPr>
        <w:fldChar w:fldCharType="separate"/>
      </w:r>
      <w:r w:rsidRPr="00B3026D">
        <w:rPr>
          <w:rFonts w:ascii="宋体" w:hAnsi="宋体" w:hint="eastAsia"/>
          <w:sz w:val="24"/>
          <w:szCs w:val="24"/>
          <w:shd w:val="clear" w:color="FFFFFF" w:fill="D9D9D9"/>
          <w:vertAlign w:val="superscript"/>
        </w:rPr>
        <w:t>[4]</w:t>
      </w:r>
      <w:r w:rsidRPr="00B3026D">
        <w:rPr>
          <w:rFonts w:ascii="宋体" w:hAnsi="宋体" w:hint="eastAsia"/>
          <w:sz w:val="24"/>
          <w:szCs w:val="24"/>
          <w:shd w:val="clear" w:color="FFFFFF" w:fill="D9D9D9"/>
          <w:vertAlign w:val="superscript"/>
        </w:rPr>
        <w:fldChar w:fldCharType="end"/>
      </w:r>
      <w:r w:rsidRPr="00B3026D">
        <w:rPr>
          <w:rFonts w:ascii="宋体" w:hAnsi="宋体" w:hint="eastAsia"/>
          <w:sz w:val="24"/>
          <w:szCs w:val="24"/>
        </w:rPr>
        <w:t>。</w:t>
      </w:r>
    </w:p>
    <w:p w14:paraId="3FBC5A65" w14:textId="64348E1A"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当前，智能门锁行业正朝着多功能、高安全、</w:t>
      </w:r>
      <w:proofErr w:type="gramStart"/>
      <w:r w:rsidRPr="00B3026D">
        <w:rPr>
          <w:rFonts w:ascii="宋体" w:hAnsi="宋体" w:hint="eastAsia"/>
          <w:sz w:val="24"/>
          <w:szCs w:val="24"/>
        </w:rPr>
        <w:t>易部署</w:t>
      </w:r>
      <w:proofErr w:type="gramEnd"/>
      <w:r w:rsidRPr="00B3026D">
        <w:rPr>
          <w:rFonts w:ascii="宋体" w:hAnsi="宋体" w:hint="eastAsia"/>
          <w:sz w:val="24"/>
          <w:szCs w:val="24"/>
        </w:rPr>
        <w:t>的方向发展，用户对门锁的需求已从单一的“开锁”功能，延伸至身份认证多样化、异常状态监测、防暴力破解、本地独立运行等综合需求。现有基于ESP32的智能门锁方案多仅实现1-2种认证方式，缺乏完善的安全防护机制与二次验证功能，系统完整性与安全性有待提升，亟需一套集成多认证方式、全流程安全防护、模块化可扩展的完整解决方案</w:t>
      </w:r>
      <w:r w:rsidRPr="00B3026D">
        <w:rPr>
          <w:rFonts w:ascii="宋体" w:hAnsi="宋体" w:hint="eastAsia"/>
          <w:sz w:val="24"/>
          <w:szCs w:val="24"/>
          <w:shd w:val="clear" w:color="FFFFFF" w:fill="D9D9D9"/>
          <w:vertAlign w:val="superscript"/>
        </w:rPr>
        <w:fldChar w:fldCharType="begin"/>
      </w:r>
      <w:r w:rsidRPr="00B3026D">
        <w:rPr>
          <w:rFonts w:ascii="宋体" w:hAnsi="宋体" w:hint="eastAsia"/>
          <w:sz w:val="24"/>
          <w:szCs w:val="24"/>
          <w:shd w:val="clear" w:color="FFFFFF" w:fill="D9D9D9"/>
          <w:vertAlign w:val="superscript"/>
        </w:rPr>
        <w:instrText xml:space="preserve"> REF _Ref17412 \r \h </w:instrText>
      </w:r>
      <w:r w:rsidRPr="00B3026D">
        <w:rPr>
          <w:rFonts w:ascii="宋体" w:hAnsi="宋体" w:hint="eastAsia"/>
          <w:sz w:val="24"/>
          <w:szCs w:val="24"/>
          <w:shd w:val="clear" w:color="FFFFFF" w:fill="D9D9D9"/>
          <w:vertAlign w:val="superscript"/>
        </w:rPr>
      </w:r>
      <w:r w:rsidR="00B3026D">
        <w:rPr>
          <w:rFonts w:ascii="宋体" w:hAnsi="宋体" w:hint="eastAsia"/>
          <w:sz w:val="24"/>
          <w:szCs w:val="24"/>
          <w:shd w:val="clear" w:color="FFFFFF" w:fill="D9D9D9"/>
          <w:vertAlign w:val="superscript"/>
        </w:rPr>
        <w:instrText xml:space="preserve"> \* MERGEFORMAT </w:instrText>
      </w:r>
      <w:r w:rsidRPr="00B3026D">
        <w:rPr>
          <w:rFonts w:ascii="宋体" w:hAnsi="宋体" w:hint="eastAsia"/>
          <w:sz w:val="24"/>
          <w:szCs w:val="24"/>
          <w:shd w:val="clear" w:color="FFFFFF" w:fill="D9D9D9"/>
          <w:vertAlign w:val="superscript"/>
        </w:rPr>
        <w:fldChar w:fldCharType="separate"/>
      </w:r>
      <w:r w:rsidRPr="00B3026D">
        <w:rPr>
          <w:rFonts w:ascii="宋体" w:hAnsi="宋体" w:hint="eastAsia"/>
          <w:sz w:val="24"/>
          <w:szCs w:val="24"/>
          <w:shd w:val="clear" w:color="FFFFFF" w:fill="D9D9D9"/>
          <w:vertAlign w:val="superscript"/>
        </w:rPr>
        <w:t>[5]</w:t>
      </w:r>
      <w:r w:rsidRPr="00B3026D">
        <w:rPr>
          <w:rFonts w:ascii="宋体" w:hAnsi="宋体" w:hint="eastAsia"/>
          <w:sz w:val="24"/>
          <w:szCs w:val="24"/>
          <w:shd w:val="clear" w:color="FFFFFF" w:fill="D9D9D9"/>
          <w:vertAlign w:val="superscript"/>
        </w:rPr>
        <w:fldChar w:fldCharType="end"/>
      </w:r>
      <w:r w:rsidRPr="00B3026D">
        <w:rPr>
          <w:rFonts w:ascii="宋体" w:hAnsi="宋体" w:hint="eastAsia"/>
          <w:sz w:val="24"/>
          <w:szCs w:val="24"/>
        </w:rPr>
        <w:t>。</w:t>
      </w:r>
    </w:p>
    <w:p w14:paraId="37E49C06" w14:textId="77777777" w:rsidR="003350A2" w:rsidRDefault="00000000" w:rsidP="007D295B">
      <w:pPr>
        <w:pStyle w:val="3"/>
        <w:rPr>
          <w:rFonts w:hint="eastAsia"/>
          <w:b/>
          <w:bCs/>
        </w:rPr>
      </w:pPr>
      <w:r>
        <w:rPr>
          <w:rFonts w:hint="eastAsia"/>
        </w:rPr>
        <w:t xml:space="preserve">1.1.2  </w:t>
      </w:r>
      <w:r>
        <w:rPr>
          <w:rFonts w:hint="eastAsia"/>
        </w:rPr>
        <w:t>研究意义</w:t>
      </w:r>
    </w:p>
    <w:p w14:paraId="58426905"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本课题设计并实现的基于ESP32的多功能智能门锁系统，具有重要的理论研究价值与实际应用价值。理论层面，本研究构建了“硬件层-软件层-功能层”三层架构的智能门锁系统模型，融合密码、RFID、指纹三重认证与TOTP动态令牌二次验证机制，完善了嵌入式智能门锁的安全防护体系，为低成本智能门锁的设计提供了可复用的技术框架与研究思路。</w:t>
      </w:r>
    </w:p>
    <w:p w14:paraId="06C3D2AA"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实用层面，本系统硬件成本低廉、接线简洁，支持本地独立运行，无需依赖云端服务器，有效降低了数据泄露风险；系统集成</w:t>
      </w:r>
      <w:proofErr w:type="gramStart"/>
      <w:r w:rsidRPr="00B3026D">
        <w:rPr>
          <w:rFonts w:ascii="宋体" w:hAnsi="宋体" w:hint="eastAsia"/>
          <w:sz w:val="24"/>
          <w:szCs w:val="24"/>
        </w:rPr>
        <w:t>门磁状态</w:t>
      </w:r>
      <w:proofErr w:type="gramEnd"/>
      <w:r w:rsidRPr="00B3026D">
        <w:rPr>
          <w:rFonts w:ascii="宋体" w:hAnsi="宋体" w:hint="eastAsia"/>
          <w:sz w:val="24"/>
          <w:szCs w:val="24"/>
        </w:rPr>
        <w:t>检测、异常报警、错误锁定等功能，可满足家庭、出租屋、小型办公场所等多场景的门禁需求，弥补了民用高性价比智能门锁的市场空白。同时，模块化的软硬件设计便于后续功能扩展与维护，为物联网技术在居家安防领域的落地应用提供了可落地的实践方案，对推动民用智能安防产品的普及具有重要的现实意义。</w:t>
      </w:r>
    </w:p>
    <w:p w14:paraId="2175822D" w14:textId="77777777" w:rsidR="003350A2" w:rsidRDefault="003350A2"/>
    <w:p w14:paraId="340FB797" w14:textId="77777777" w:rsidR="003350A2" w:rsidRDefault="00000000">
      <w:pPr>
        <w:pStyle w:val="2"/>
        <w:rPr>
          <w:rFonts w:hint="eastAsia"/>
          <w:b/>
          <w:bCs/>
        </w:rPr>
      </w:pPr>
      <w:bookmarkStart w:id="2" w:name="_Toc10590"/>
      <w:r>
        <w:rPr>
          <w:rFonts w:hint="eastAsia"/>
        </w:rPr>
        <w:lastRenderedPageBreak/>
        <w:t>1.2 国内外研究现状</w:t>
      </w:r>
      <w:bookmarkEnd w:id="2"/>
    </w:p>
    <w:p w14:paraId="5A02DB05" w14:textId="77777777" w:rsidR="003350A2" w:rsidRDefault="00000000" w:rsidP="007D295B">
      <w:pPr>
        <w:pStyle w:val="3"/>
        <w:rPr>
          <w:rFonts w:hint="eastAsia"/>
          <w:b/>
          <w:bCs/>
        </w:rPr>
      </w:pPr>
      <w:r>
        <w:rPr>
          <w:rFonts w:hint="eastAsia"/>
        </w:rPr>
        <w:t xml:space="preserve">1.2.1  </w:t>
      </w:r>
      <w:r>
        <w:rPr>
          <w:rFonts w:hint="eastAsia"/>
        </w:rPr>
        <w:t>国外研究现状</w:t>
      </w:r>
    </w:p>
    <w:p w14:paraId="3A992D60"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当前，物联网、移动互联与嵌入式技术在安防领域快速普及，国外针对智能门锁的研究起步较早，已在场景应用、远程控制、信息安全等方面形成较为系统的研究成果，相关成果多聚焦于实际场景落地与安全性能提升。</w:t>
      </w:r>
    </w:p>
    <w:p w14:paraId="216E9E8F" w14:textId="55983E79" w:rsidR="003350A2" w:rsidRPr="00B3026D" w:rsidRDefault="00000000" w:rsidP="00B3026D">
      <w:pPr>
        <w:spacing w:line="300" w:lineRule="auto"/>
        <w:ind w:firstLineChars="200" w:firstLine="480"/>
        <w:rPr>
          <w:rFonts w:ascii="宋体" w:hAnsi="宋体"/>
          <w:sz w:val="24"/>
          <w:szCs w:val="24"/>
        </w:rPr>
      </w:pPr>
      <w:proofErr w:type="spellStart"/>
      <w:r w:rsidRPr="00B3026D">
        <w:rPr>
          <w:rFonts w:ascii="宋体" w:hAnsi="宋体" w:hint="eastAsia"/>
          <w:sz w:val="24"/>
          <w:szCs w:val="24"/>
        </w:rPr>
        <w:t>Svaboe</w:t>
      </w:r>
      <w:proofErr w:type="spellEnd"/>
      <w:r w:rsidRPr="00B3026D">
        <w:rPr>
          <w:rFonts w:ascii="宋体" w:hAnsi="宋体" w:hint="eastAsia"/>
          <w:sz w:val="24"/>
          <w:szCs w:val="24"/>
        </w:rPr>
        <w:t xml:space="preserve">等人（2025）针对物流配送场景展开研究，探讨利用智能门锁实现商品与服务安全交付，挖掘其在权限管控、末端配送安全方面的应用潜力 </w:t>
      </w:r>
      <w:r w:rsidRPr="00B3026D">
        <w:rPr>
          <w:rFonts w:ascii="宋体" w:hAnsi="宋体" w:hint="eastAsia"/>
          <w:sz w:val="24"/>
          <w:szCs w:val="24"/>
        </w:rPr>
        <w:fldChar w:fldCharType="begin"/>
      </w:r>
      <w:r w:rsidRPr="00B3026D">
        <w:rPr>
          <w:rFonts w:ascii="宋体" w:hAnsi="宋体" w:hint="eastAsia"/>
          <w:sz w:val="24"/>
          <w:szCs w:val="24"/>
        </w:rPr>
        <w:instrText xml:space="preserve"> REF _Ref17519 \r \h </w:instrText>
      </w:r>
      <w:r w:rsidRPr="00B3026D">
        <w:rPr>
          <w:rFonts w:ascii="宋体" w:hAnsi="宋体" w:hint="eastAsia"/>
          <w:sz w:val="24"/>
          <w:szCs w:val="24"/>
        </w:rPr>
      </w:r>
      <w:r w:rsidR="00B3026D">
        <w:rPr>
          <w:rFonts w:ascii="宋体" w:hAnsi="宋体" w:hint="eastAsia"/>
          <w:sz w:val="24"/>
          <w:szCs w:val="24"/>
        </w:rPr>
        <w:instrText xml:space="preserve"> \* MERGEFORMAT </w:instrText>
      </w:r>
      <w:r w:rsidRPr="00B3026D">
        <w:rPr>
          <w:rFonts w:ascii="宋体" w:hAnsi="宋体" w:hint="eastAsia"/>
          <w:sz w:val="24"/>
          <w:szCs w:val="24"/>
        </w:rPr>
        <w:fldChar w:fldCharType="separate"/>
      </w:r>
      <w:r w:rsidRPr="00B3026D">
        <w:rPr>
          <w:rFonts w:ascii="宋体" w:hAnsi="宋体" w:hint="eastAsia"/>
          <w:sz w:val="24"/>
          <w:szCs w:val="24"/>
        </w:rPr>
        <w:t>[6]</w:t>
      </w:r>
      <w:r w:rsidRPr="00B3026D">
        <w:rPr>
          <w:rFonts w:ascii="宋体" w:hAnsi="宋体" w:hint="eastAsia"/>
          <w:sz w:val="24"/>
          <w:szCs w:val="24"/>
        </w:rPr>
        <w:fldChar w:fldCharType="end"/>
      </w:r>
      <w:r w:rsidRPr="00B3026D">
        <w:rPr>
          <w:rFonts w:ascii="宋体" w:hAnsi="宋体" w:hint="eastAsia"/>
          <w:sz w:val="24"/>
          <w:szCs w:val="24"/>
        </w:rPr>
        <w:t>。</w:t>
      </w:r>
      <w:proofErr w:type="spellStart"/>
      <w:r w:rsidRPr="00B3026D">
        <w:rPr>
          <w:rFonts w:ascii="宋体" w:hAnsi="宋体" w:hint="eastAsia"/>
          <w:sz w:val="24"/>
          <w:szCs w:val="24"/>
        </w:rPr>
        <w:t>Sonamoni</w:t>
      </w:r>
      <w:proofErr w:type="spellEnd"/>
      <w:r w:rsidRPr="00B3026D">
        <w:rPr>
          <w:rFonts w:ascii="宋体" w:hAnsi="宋体" w:hint="eastAsia"/>
          <w:sz w:val="24"/>
          <w:szCs w:val="24"/>
        </w:rPr>
        <w:t>等人（2024）设计了基于 IoT 的智能远程门锁监控系统，结合 Android 应用实现远程开锁与状态监测，验证了物联网与移动端联动在智能门锁系统中的实用性</w:t>
      </w:r>
      <w:r w:rsidRPr="00B3026D">
        <w:rPr>
          <w:rFonts w:ascii="宋体" w:hAnsi="宋体" w:hint="eastAsia"/>
          <w:sz w:val="24"/>
          <w:szCs w:val="24"/>
        </w:rPr>
        <w:fldChar w:fldCharType="begin"/>
      </w:r>
      <w:r w:rsidRPr="00B3026D">
        <w:rPr>
          <w:rFonts w:ascii="宋体" w:hAnsi="宋体" w:hint="eastAsia"/>
          <w:sz w:val="24"/>
          <w:szCs w:val="24"/>
        </w:rPr>
        <w:instrText xml:space="preserve"> REF _Ref17539 \r \h </w:instrText>
      </w:r>
      <w:r w:rsidRPr="00B3026D">
        <w:rPr>
          <w:rFonts w:ascii="宋体" w:hAnsi="宋体" w:hint="eastAsia"/>
          <w:sz w:val="24"/>
          <w:szCs w:val="24"/>
        </w:rPr>
      </w:r>
      <w:r w:rsidR="00B3026D">
        <w:rPr>
          <w:rFonts w:ascii="宋体" w:hAnsi="宋体" w:hint="eastAsia"/>
          <w:sz w:val="24"/>
          <w:szCs w:val="24"/>
        </w:rPr>
        <w:instrText xml:space="preserve"> \* MERGEFORMAT </w:instrText>
      </w:r>
      <w:r w:rsidRPr="00B3026D">
        <w:rPr>
          <w:rFonts w:ascii="宋体" w:hAnsi="宋体" w:hint="eastAsia"/>
          <w:sz w:val="24"/>
          <w:szCs w:val="24"/>
        </w:rPr>
        <w:fldChar w:fldCharType="separate"/>
      </w:r>
      <w:r w:rsidRPr="00B3026D">
        <w:rPr>
          <w:rFonts w:ascii="宋体" w:hAnsi="宋体" w:hint="eastAsia"/>
          <w:sz w:val="24"/>
          <w:szCs w:val="24"/>
        </w:rPr>
        <w:t>[7]</w:t>
      </w:r>
      <w:r w:rsidRPr="00B3026D">
        <w:rPr>
          <w:rFonts w:ascii="宋体" w:hAnsi="宋体" w:hint="eastAsia"/>
          <w:sz w:val="24"/>
          <w:szCs w:val="24"/>
        </w:rPr>
        <w:fldChar w:fldCharType="end"/>
      </w:r>
      <w:r w:rsidRPr="00B3026D">
        <w:rPr>
          <w:rFonts w:ascii="宋体" w:hAnsi="宋体" w:hint="eastAsia"/>
          <w:sz w:val="24"/>
          <w:szCs w:val="24"/>
        </w:rPr>
        <w:t>。</w:t>
      </w:r>
      <w:proofErr w:type="spellStart"/>
      <w:r w:rsidRPr="00B3026D">
        <w:rPr>
          <w:rFonts w:ascii="宋体" w:hAnsi="宋体" w:hint="eastAsia"/>
          <w:sz w:val="24"/>
          <w:szCs w:val="24"/>
        </w:rPr>
        <w:t>Sonamoni</w:t>
      </w:r>
      <w:proofErr w:type="spellEnd"/>
      <w:r w:rsidRPr="00B3026D">
        <w:rPr>
          <w:rFonts w:ascii="宋体" w:hAnsi="宋体" w:hint="eastAsia"/>
          <w:sz w:val="24"/>
          <w:szCs w:val="24"/>
        </w:rPr>
        <w:t>等人（2024）在另一项研究中进一步完善该 IoT 远程门锁方案，强化了系统监控能力与远程操作可靠性，为同类系统开发提供了工程参考</w:t>
      </w:r>
      <w:r w:rsidRPr="00B3026D">
        <w:rPr>
          <w:rFonts w:ascii="宋体" w:hAnsi="宋体" w:hint="eastAsia"/>
          <w:sz w:val="24"/>
          <w:szCs w:val="24"/>
        </w:rPr>
        <w:fldChar w:fldCharType="begin"/>
      </w:r>
      <w:r w:rsidRPr="00B3026D">
        <w:rPr>
          <w:rFonts w:ascii="宋体" w:hAnsi="宋体" w:hint="eastAsia"/>
          <w:sz w:val="24"/>
          <w:szCs w:val="24"/>
        </w:rPr>
        <w:instrText xml:space="preserve"> REF _Ref17555 \r \h </w:instrText>
      </w:r>
      <w:r w:rsidRPr="00B3026D">
        <w:rPr>
          <w:rFonts w:ascii="宋体" w:hAnsi="宋体" w:hint="eastAsia"/>
          <w:sz w:val="24"/>
          <w:szCs w:val="24"/>
        </w:rPr>
      </w:r>
      <w:r w:rsidR="00B3026D">
        <w:rPr>
          <w:rFonts w:ascii="宋体" w:hAnsi="宋体" w:hint="eastAsia"/>
          <w:sz w:val="24"/>
          <w:szCs w:val="24"/>
        </w:rPr>
        <w:instrText xml:space="preserve"> \* MERGEFORMAT </w:instrText>
      </w:r>
      <w:r w:rsidRPr="00B3026D">
        <w:rPr>
          <w:rFonts w:ascii="宋体" w:hAnsi="宋体" w:hint="eastAsia"/>
          <w:sz w:val="24"/>
          <w:szCs w:val="24"/>
        </w:rPr>
        <w:fldChar w:fldCharType="separate"/>
      </w:r>
      <w:r w:rsidRPr="00B3026D">
        <w:rPr>
          <w:rFonts w:ascii="宋体" w:hAnsi="宋体" w:hint="eastAsia"/>
          <w:sz w:val="24"/>
          <w:szCs w:val="24"/>
        </w:rPr>
        <w:t>[8]</w:t>
      </w:r>
      <w:r w:rsidRPr="00B3026D">
        <w:rPr>
          <w:rFonts w:ascii="宋体" w:hAnsi="宋体" w:hint="eastAsia"/>
          <w:sz w:val="24"/>
          <w:szCs w:val="24"/>
        </w:rPr>
        <w:fldChar w:fldCharType="end"/>
      </w:r>
      <w:r w:rsidRPr="00B3026D">
        <w:rPr>
          <w:rFonts w:ascii="宋体" w:hAnsi="宋体" w:hint="eastAsia"/>
          <w:sz w:val="24"/>
          <w:szCs w:val="24"/>
        </w:rPr>
        <w:t>。</w:t>
      </w:r>
      <w:proofErr w:type="spellStart"/>
      <w:r w:rsidRPr="00B3026D">
        <w:rPr>
          <w:rFonts w:ascii="宋体" w:hAnsi="宋体" w:hint="eastAsia"/>
          <w:sz w:val="24"/>
          <w:szCs w:val="24"/>
        </w:rPr>
        <w:t>Shakr</w:t>
      </w:r>
      <w:proofErr w:type="spellEnd"/>
      <w:r w:rsidRPr="00B3026D">
        <w:rPr>
          <w:rFonts w:ascii="宋体" w:hAnsi="宋体" w:hint="eastAsia"/>
          <w:sz w:val="24"/>
          <w:szCs w:val="24"/>
        </w:rPr>
        <w:t>等人（2023）聚焦智能门锁信息安全问题，引入布谷鸟搜索算法优化加密机制，有效提升了门锁系统在数据传输与存储过程中的安全性</w:t>
      </w:r>
      <w:r w:rsidRPr="00B3026D">
        <w:rPr>
          <w:rFonts w:ascii="宋体" w:hAnsi="宋体" w:hint="eastAsia"/>
          <w:sz w:val="24"/>
          <w:szCs w:val="24"/>
        </w:rPr>
        <w:fldChar w:fldCharType="begin"/>
      </w:r>
      <w:r w:rsidRPr="00B3026D">
        <w:rPr>
          <w:rFonts w:ascii="宋体" w:hAnsi="宋体" w:hint="eastAsia"/>
          <w:sz w:val="24"/>
          <w:szCs w:val="24"/>
        </w:rPr>
        <w:instrText xml:space="preserve"> REF _Ref17575 \r \h </w:instrText>
      </w:r>
      <w:r w:rsidRPr="00B3026D">
        <w:rPr>
          <w:rFonts w:ascii="宋体" w:hAnsi="宋体" w:hint="eastAsia"/>
          <w:sz w:val="24"/>
          <w:szCs w:val="24"/>
        </w:rPr>
      </w:r>
      <w:r w:rsidR="00B3026D">
        <w:rPr>
          <w:rFonts w:ascii="宋体" w:hAnsi="宋体" w:hint="eastAsia"/>
          <w:sz w:val="24"/>
          <w:szCs w:val="24"/>
        </w:rPr>
        <w:instrText xml:space="preserve"> \* MERGEFORMAT </w:instrText>
      </w:r>
      <w:r w:rsidRPr="00B3026D">
        <w:rPr>
          <w:rFonts w:ascii="宋体" w:hAnsi="宋体" w:hint="eastAsia"/>
          <w:sz w:val="24"/>
          <w:szCs w:val="24"/>
        </w:rPr>
        <w:fldChar w:fldCharType="separate"/>
      </w:r>
      <w:r w:rsidRPr="00B3026D">
        <w:rPr>
          <w:rFonts w:ascii="宋体" w:hAnsi="宋体" w:hint="eastAsia"/>
          <w:sz w:val="24"/>
          <w:szCs w:val="24"/>
        </w:rPr>
        <w:t>[9]</w:t>
      </w:r>
      <w:r w:rsidRPr="00B3026D">
        <w:rPr>
          <w:rFonts w:ascii="宋体" w:hAnsi="宋体" w:hint="eastAsia"/>
          <w:sz w:val="24"/>
          <w:szCs w:val="24"/>
        </w:rPr>
        <w:fldChar w:fldCharType="end"/>
      </w:r>
      <w:r w:rsidRPr="00B3026D">
        <w:rPr>
          <w:rFonts w:ascii="宋体" w:hAnsi="宋体" w:hint="eastAsia"/>
          <w:sz w:val="24"/>
          <w:szCs w:val="24"/>
        </w:rPr>
        <w:t>。</w:t>
      </w:r>
    </w:p>
    <w:p w14:paraId="2BC58FE5"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 xml:space="preserve">综合来看，国外研究围绕应用拓展、远程互联与安全算法三大方向展开，研究体系较为完善，为本文基于 ESP32 设计多功能智能门锁提供了重要的技术参考与思路借鉴 </w:t>
      </w:r>
    </w:p>
    <w:p w14:paraId="552E03A8" w14:textId="77777777" w:rsidR="003350A2" w:rsidRDefault="00000000" w:rsidP="007D295B">
      <w:pPr>
        <w:pStyle w:val="3"/>
        <w:rPr>
          <w:rFonts w:hint="eastAsia"/>
          <w:b/>
          <w:bCs/>
        </w:rPr>
      </w:pPr>
      <w:r>
        <w:rPr>
          <w:rFonts w:hint="eastAsia"/>
        </w:rPr>
        <w:t xml:space="preserve">1.2.2  </w:t>
      </w:r>
      <w:r>
        <w:rPr>
          <w:rFonts w:hint="eastAsia"/>
        </w:rPr>
        <w:t>国内研究现状</w:t>
      </w:r>
    </w:p>
    <w:p w14:paraId="325C6FA5"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随着国内智能家居产业的快速扩张与物联网技术的深度渗透，智能门锁领域的研究与产业化应用呈现爆发式增长，研究方向覆盖市场应用、技术开发、安全测试与通信优化等多个维度，形成了产学研协同推进的良好格局。</w:t>
      </w:r>
    </w:p>
    <w:p w14:paraId="1F33CA63" w14:textId="197BE57C"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张丽（2025）从市场应用角度分析，指出德施曼凭借 AI 技术融合、生物识别优化与全场景产品矩阵，实现智能门锁市场 “双 11” 十连冠，印证了国内高端智能门锁在技术与品牌层面的核心竞争力</w:t>
      </w:r>
      <w:r w:rsidRPr="00B3026D">
        <w:rPr>
          <w:rFonts w:ascii="宋体" w:hAnsi="宋体" w:hint="eastAsia"/>
          <w:sz w:val="24"/>
          <w:szCs w:val="24"/>
        </w:rPr>
        <w:fldChar w:fldCharType="begin"/>
      </w:r>
      <w:r w:rsidRPr="00B3026D">
        <w:rPr>
          <w:rFonts w:ascii="宋体" w:hAnsi="宋体" w:hint="eastAsia"/>
          <w:sz w:val="24"/>
          <w:szCs w:val="24"/>
        </w:rPr>
        <w:instrText xml:space="preserve"> REF _Ref17663 \r \h </w:instrText>
      </w:r>
      <w:r w:rsidRPr="00B3026D">
        <w:rPr>
          <w:rFonts w:ascii="宋体" w:hAnsi="宋体" w:hint="eastAsia"/>
          <w:sz w:val="24"/>
          <w:szCs w:val="24"/>
        </w:rPr>
      </w:r>
      <w:r w:rsidR="00B3026D">
        <w:rPr>
          <w:rFonts w:ascii="宋体" w:hAnsi="宋体" w:hint="eastAsia"/>
          <w:sz w:val="24"/>
          <w:szCs w:val="24"/>
        </w:rPr>
        <w:instrText xml:space="preserve"> \* MERGEFORMAT </w:instrText>
      </w:r>
      <w:r w:rsidRPr="00B3026D">
        <w:rPr>
          <w:rFonts w:ascii="宋体" w:hAnsi="宋体" w:hint="eastAsia"/>
          <w:sz w:val="24"/>
          <w:szCs w:val="24"/>
        </w:rPr>
        <w:fldChar w:fldCharType="separate"/>
      </w:r>
      <w:r w:rsidRPr="00B3026D">
        <w:rPr>
          <w:rFonts w:ascii="宋体" w:hAnsi="宋体" w:hint="eastAsia"/>
          <w:sz w:val="24"/>
          <w:szCs w:val="24"/>
        </w:rPr>
        <w:t>[10]</w:t>
      </w:r>
      <w:r w:rsidRPr="00B3026D">
        <w:rPr>
          <w:rFonts w:ascii="宋体" w:hAnsi="宋体" w:hint="eastAsia"/>
          <w:sz w:val="24"/>
          <w:szCs w:val="24"/>
        </w:rPr>
        <w:fldChar w:fldCharType="end"/>
      </w:r>
      <w:r w:rsidRPr="00B3026D">
        <w:rPr>
          <w:rFonts w:ascii="宋体" w:hAnsi="宋体" w:hint="eastAsia"/>
          <w:sz w:val="24"/>
          <w:szCs w:val="24"/>
        </w:rPr>
        <w:t>。闫俊文（2025）以智能</w:t>
      </w:r>
      <w:proofErr w:type="gramStart"/>
      <w:r w:rsidRPr="00B3026D">
        <w:rPr>
          <w:rFonts w:ascii="宋体" w:hAnsi="宋体" w:hint="eastAsia"/>
          <w:sz w:val="24"/>
          <w:szCs w:val="24"/>
        </w:rPr>
        <w:t>锁企业</w:t>
      </w:r>
      <w:proofErr w:type="gramEnd"/>
      <w:r w:rsidRPr="00B3026D">
        <w:rPr>
          <w:rFonts w:ascii="宋体" w:hAnsi="宋体" w:hint="eastAsia"/>
          <w:sz w:val="24"/>
          <w:szCs w:val="24"/>
        </w:rPr>
        <w:t>创业历程为例，总结了行业在技术研发、产品理念与生态协同方面的发展经验，为智能门锁产业化发展提供了实践思路</w:t>
      </w:r>
      <w:r w:rsidRPr="00B3026D">
        <w:rPr>
          <w:rFonts w:ascii="宋体" w:hAnsi="宋体" w:hint="eastAsia"/>
          <w:sz w:val="24"/>
          <w:szCs w:val="24"/>
        </w:rPr>
        <w:fldChar w:fldCharType="begin"/>
      </w:r>
      <w:r w:rsidRPr="00B3026D">
        <w:rPr>
          <w:rFonts w:ascii="宋体" w:hAnsi="宋体" w:hint="eastAsia"/>
          <w:sz w:val="24"/>
          <w:szCs w:val="24"/>
        </w:rPr>
        <w:instrText xml:space="preserve"> REF _Ref17683 \r \h </w:instrText>
      </w:r>
      <w:r w:rsidRPr="00B3026D">
        <w:rPr>
          <w:rFonts w:ascii="宋体" w:hAnsi="宋体" w:hint="eastAsia"/>
          <w:sz w:val="24"/>
          <w:szCs w:val="24"/>
        </w:rPr>
      </w:r>
      <w:r w:rsidR="00B3026D">
        <w:rPr>
          <w:rFonts w:ascii="宋体" w:hAnsi="宋体" w:hint="eastAsia"/>
          <w:sz w:val="24"/>
          <w:szCs w:val="24"/>
        </w:rPr>
        <w:instrText xml:space="preserve"> \* MERGEFORMAT </w:instrText>
      </w:r>
      <w:r w:rsidRPr="00B3026D">
        <w:rPr>
          <w:rFonts w:ascii="宋体" w:hAnsi="宋体" w:hint="eastAsia"/>
          <w:sz w:val="24"/>
          <w:szCs w:val="24"/>
        </w:rPr>
        <w:fldChar w:fldCharType="separate"/>
      </w:r>
      <w:r w:rsidRPr="00B3026D">
        <w:rPr>
          <w:rFonts w:ascii="宋体" w:hAnsi="宋体" w:hint="eastAsia"/>
          <w:sz w:val="24"/>
          <w:szCs w:val="24"/>
        </w:rPr>
        <w:t>[11]</w:t>
      </w:r>
      <w:r w:rsidRPr="00B3026D">
        <w:rPr>
          <w:rFonts w:ascii="宋体" w:hAnsi="宋体" w:hint="eastAsia"/>
          <w:sz w:val="24"/>
          <w:szCs w:val="24"/>
        </w:rPr>
        <w:fldChar w:fldCharType="end"/>
      </w:r>
      <w:r w:rsidRPr="00B3026D">
        <w:rPr>
          <w:rFonts w:ascii="宋体" w:hAnsi="宋体" w:hint="eastAsia"/>
          <w:sz w:val="24"/>
          <w:szCs w:val="24"/>
        </w:rPr>
        <w:t>。</w:t>
      </w:r>
      <w:proofErr w:type="gramStart"/>
      <w:r w:rsidRPr="00B3026D">
        <w:rPr>
          <w:rFonts w:ascii="宋体" w:hAnsi="宋体" w:hint="eastAsia"/>
          <w:sz w:val="24"/>
          <w:szCs w:val="24"/>
        </w:rPr>
        <w:t>谈敬宇</w:t>
      </w:r>
      <w:proofErr w:type="gramEnd"/>
      <w:r w:rsidRPr="00B3026D">
        <w:rPr>
          <w:rFonts w:ascii="宋体" w:hAnsi="宋体" w:hint="eastAsia"/>
          <w:sz w:val="24"/>
          <w:szCs w:val="24"/>
        </w:rPr>
        <w:t>、李长旺等人（2025）设计基于 STM32 的智慧门锁系统，集成多种身份认证方式与报警功能，给出了嵌入式智能门锁的</w:t>
      </w:r>
      <w:proofErr w:type="gramStart"/>
      <w:r w:rsidRPr="00B3026D">
        <w:rPr>
          <w:rFonts w:ascii="宋体" w:hAnsi="宋体" w:hint="eastAsia"/>
          <w:sz w:val="24"/>
          <w:szCs w:val="24"/>
        </w:rPr>
        <w:t>典型实现</w:t>
      </w:r>
      <w:proofErr w:type="gramEnd"/>
      <w:r w:rsidRPr="00B3026D">
        <w:rPr>
          <w:rFonts w:ascii="宋体" w:hAnsi="宋体" w:hint="eastAsia"/>
          <w:sz w:val="24"/>
          <w:szCs w:val="24"/>
        </w:rPr>
        <w:t>方案</w:t>
      </w:r>
      <w:r w:rsidRPr="00B3026D">
        <w:rPr>
          <w:rFonts w:ascii="宋体" w:hAnsi="宋体" w:hint="eastAsia"/>
          <w:sz w:val="24"/>
          <w:szCs w:val="24"/>
        </w:rPr>
        <w:fldChar w:fldCharType="begin"/>
      </w:r>
      <w:r w:rsidRPr="00B3026D">
        <w:rPr>
          <w:rFonts w:ascii="宋体" w:hAnsi="宋体" w:hint="eastAsia"/>
          <w:sz w:val="24"/>
          <w:szCs w:val="24"/>
        </w:rPr>
        <w:instrText xml:space="preserve"> REF _Ref17706 \r \h </w:instrText>
      </w:r>
      <w:r w:rsidRPr="00B3026D">
        <w:rPr>
          <w:rFonts w:ascii="宋体" w:hAnsi="宋体" w:hint="eastAsia"/>
          <w:sz w:val="24"/>
          <w:szCs w:val="24"/>
        </w:rPr>
      </w:r>
      <w:r w:rsidR="00B3026D">
        <w:rPr>
          <w:rFonts w:ascii="宋体" w:hAnsi="宋体" w:hint="eastAsia"/>
          <w:sz w:val="24"/>
          <w:szCs w:val="24"/>
        </w:rPr>
        <w:instrText xml:space="preserve"> \* MERGEFORMAT </w:instrText>
      </w:r>
      <w:r w:rsidRPr="00B3026D">
        <w:rPr>
          <w:rFonts w:ascii="宋体" w:hAnsi="宋体" w:hint="eastAsia"/>
          <w:sz w:val="24"/>
          <w:szCs w:val="24"/>
        </w:rPr>
        <w:fldChar w:fldCharType="separate"/>
      </w:r>
      <w:r w:rsidRPr="00B3026D">
        <w:rPr>
          <w:rFonts w:ascii="宋体" w:hAnsi="宋体" w:hint="eastAsia"/>
          <w:sz w:val="24"/>
          <w:szCs w:val="24"/>
        </w:rPr>
        <w:t>[12]</w:t>
      </w:r>
      <w:r w:rsidRPr="00B3026D">
        <w:rPr>
          <w:rFonts w:ascii="宋体" w:hAnsi="宋体" w:hint="eastAsia"/>
          <w:sz w:val="24"/>
          <w:szCs w:val="24"/>
        </w:rPr>
        <w:fldChar w:fldCharType="end"/>
      </w:r>
      <w:r w:rsidRPr="00B3026D">
        <w:rPr>
          <w:rFonts w:ascii="宋体" w:hAnsi="宋体" w:hint="eastAsia"/>
          <w:sz w:val="24"/>
          <w:szCs w:val="24"/>
        </w:rPr>
        <w:t>。刘振（2025）针对智能门锁安全性问题，研究并提出了一套较为完整的功能安全测试方法与评价体系，有助于规范产品安全性能</w:t>
      </w:r>
      <w:r w:rsidRPr="00B3026D">
        <w:rPr>
          <w:rFonts w:ascii="宋体" w:hAnsi="宋体" w:hint="eastAsia"/>
          <w:sz w:val="24"/>
          <w:szCs w:val="24"/>
        </w:rPr>
        <w:fldChar w:fldCharType="begin"/>
      </w:r>
      <w:r w:rsidRPr="00B3026D">
        <w:rPr>
          <w:rFonts w:ascii="宋体" w:hAnsi="宋体" w:hint="eastAsia"/>
          <w:sz w:val="24"/>
          <w:szCs w:val="24"/>
        </w:rPr>
        <w:instrText xml:space="preserve"> REF _Ref17732 \r \h </w:instrText>
      </w:r>
      <w:r w:rsidRPr="00B3026D">
        <w:rPr>
          <w:rFonts w:ascii="宋体" w:hAnsi="宋体" w:hint="eastAsia"/>
          <w:sz w:val="24"/>
          <w:szCs w:val="24"/>
        </w:rPr>
      </w:r>
      <w:r w:rsidR="00B3026D">
        <w:rPr>
          <w:rFonts w:ascii="宋体" w:hAnsi="宋体" w:hint="eastAsia"/>
          <w:sz w:val="24"/>
          <w:szCs w:val="24"/>
        </w:rPr>
        <w:instrText xml:space="preserve"> \* MERGEFORMAT </w:instrText>
      </w:r>
      <w:r w:rsidRPr="00B3026D">
        <w:rPr>
          <w:rFonts w:ascii="宋体" w:hAnsi="宋体" w:hint="eastAsia"/>
          <w:sz w:val="24"/>
          <w:szCs w:val="24"/>
        </w:rPr>
        <w:fldChar w:fldCharType="separate"/>
      </w:r>
      <w:r w:rsidRPr="00B3026D">
        <w:rPr>
          <w:rFonts w:ascii="宋体" w:hAnsi="宋体" w:hint="eastAsia"/>
          <w:sz w:val="24"/>
          <w:szCs w:val="24"/>
        </w:rPr>
        <w:t>[13]</w:t>
      </w:r>
      <w:r w:rsidRPr="00B3026D">
        <w:rPr>
          <w:rFonts w:ascii="宋体" w:hAnsi="宋体" w:hint="eastAsia"/>
          <w:sz w:val="24"/>
          <w:szCs w:val="24"/>
        </w:rPr>
        <w:fldChar w:fldCharType="end"/>
      </w:r>
      <w:r w:rsidRPr="00B3026D">
        <w:rPr>
          <w:rFonts w:ascii="宋体" w:hAnsi="宋体" w:hint="eastAsia"/>
          <w:sz w:val="24"/>
          <w:szCs w:val="24"/>
        </w:rPr>
        <w:t>。</w:t>
      </w:r>
      <w:proofErr w:type="gramStart"/>
      <w:r w:rsidRPr="00B3026D">
        <w:rPr>
          <w:rFonts w:ascii="宋体" w:hAnsi="宋体" w:hint="eastAsia"/>
          <w:sz w:val="24"/>
          <w:szCs w:val="24"/>
        </w:rPr>
        <w:t>丛承瑶</w:t>
      </w:r>
      <w:proofErr w:type="gramEnd"/>
      <w:r w:rsidRPr="00B3026D">
        <w:rPr>
          <w:rFonts w:ascii="宋体" w:hAnsi="宋体" w:hint="eastAsia"/>
          <w:sz w:val="24"/>
          <w:szCs w:val="24"/>
        </w:rPr>
        <w:t>（2025）将 NB-IoT 低功耗广覆盖技术应用于智能门锁，实现远程状态监控与联动报警，提升了门锁的远程管理能力</w:t>
      </w:r>
      <w:r w:rsidRPr="00B3026D">
        <w:rPr>
          <w:rFonts w:ascii="宋体" w:hAnsi="宋体" w:hint="eastAsia"/>
          <w:sz w:val="24"/>
          <w:szCs w:val="24"/>
        </w:rPr>
        <w:fldChar w:fldCharType="begin"/>
      </w:r>
      <w:r w:rsidRPr="00B3026D">
        <w:rPr>
          <w:rFonts w:ascii="宋体" w:hAnsi="宋体" w:hint="eastAsia"/>
          <w:sz w:val="24"/>
          <w:szCs w:val="24"/>
        </w:rPr>
        <w:instrText xml:space="preserve"> REF _Ref17751 \r \h </w:instrText>
      </w:r>
      <w:r w:rsidRPr="00B3026D">
        <w:rPr>
          <w:rFonts w:ascii="宋体" w:hAnsi="宋体" w:hint="eastAsia"/>
          <w:sz w:val="24"/>
          <w:szCs w:val="24"/>
        </w:rPr>
      </w:r>
      <w:r w:rsidR="00B3026D">
        <w:rPr>
          <w:rFonts w:ascii="宋体" w:hAnsi="宋体" w:hint="eastAsia"/>
          <w:sz w:val="24"/>
          <w:szCs w:val="24"/>
        </w:rPr>
        <w:instrText xml:space="preserve"> \* MERGEFORMAT </w:instrText>
      </w:r>
      <w:r w:rsidRPr="00B3026D">
        <w:rPr>
          <w:rFonts w:ascii="宋体" w:hAnsi="宋体" w:hint="eastAsia"/>
          <w:sz w:val="24"/>
          <w:szCs w:val="24"/>
        </w:rPr>
        <w:fldChar w:fldCharType="separate"/>
      </w:r>
      <w:r w:rsidRPr="00B3026D">
        <w:rPr>
          <w:rFonts w:ascii="宋体" w:hAnsi="宋体" w:hint="eastAsia"/>
          <w:sz w:val="24"/>
          <w:szCs w:val="24"/>
        </w:rPr>
        <w:t>[14]</w:t>
      </w:r>
      <w:r w:rsidRPr="00B3026D">
        <w:rPr>
          <w:rFonts w:ascii="宋体" w:hAnsi="宋体" w:hint="eastAsia"/>
          <w:sz w:val="24"/>
          <w:szCs w:val="24"/>
        </w:rPr>
        <w:fldChar w:fldCharType="end"/>
      </w:r>
      <w:r w:rsidRPr="00B3026D">
        <w:rPr>
          <w:rFonts w:ascii="宋体" w:hAnsi="宋体" w:hint="eastAsia"/>
          <w:sz w:val="24"/>
          <w:szCs w:val="24"/>
        </w:rPr>
        <w:t>。</w:t>
      </w:r>
    </w:p>
    <w:p w14:paraId="20E7E958"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综合来看，国内研究兼具市场实践、工程开发、安全规范与通信</w:t>
      </w:r>
      <w:proofErr w:type="gramStart"/>
      <w:r w:rsidRPr="00B3026D">
        <w:rPr>
          <w:rFonts w:ascii="宋体" w:hAnsi="宋体" w:hint="eastAsia"/>
          <w:sz w:val="24"/>
          <w:szCs w:val="24"/>
        </w:rPr>
        <w:t>创新四</w:t>
      </w:r>
      <w:proofErr w:type="gramEnd"/>
      <w:r w:rsidRPr="00B3026D">
        <w:rPr>
          <w:rFonts w:ascii="宋体" w:hAnsi="宋体" w:hint="eastAsia"/>
          <w:sz w:val="24"/>
          <w:szCs w:val="24"/>
        </w:rPr>
        <w:t>大方向，既注重商业化落地与用户体验，也深耕嵌入式技术、安全测试与物联网融合，为基于 ESP32 的多功能智能门锁系统设计提供了丰富的本土应用参考与技术支撑。</w:t>
      </w:r>
    </w:p>
    <w:p w14:paraId="7BEFA357" w14:textId="77777777" w:rsidR="003350A2" w:rsidRDefault="00000000">
      <w:pPr>
        <w:pStyle w:val="2"/>
        <w:rPr>
          <w:rFonts w:hint="eastAsia"/>
          <w:b/>
          <w:bCs/>
        </w:rPr>
      </w:pPr>
      <w:bookmarkStart w:id="3" w:name="_Toc4232"/>
      <w:r>
        <w:rPr>
          <w:rFonts w:hint="eastAsia"/>
        </w:rPr>
        <w:lastRenderedPageBreak/>
        <w:t>1.3 论文主要研究内容与结构</w:t>
      </w:r>
      <w:bookmarkEnd w:id="3"/>
    </w:p>
    <w:p w14:paraId="335A40A9"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本文围绕基于 ESP32 的多功能智能门锁系统展开全流程设计与实现，主要研究内容包括：</w:t>
      </w:r>
    </w:p>
    <w:p w14:paraId="286F5735" w14:textId="77777777" w:rsidR="003350A2" w:rsidRPr="007D295B" w:rsidRDefault="00000000" w:rsidP="007D295B">
      <w:pPr>
        <w:pStyle w:val="af7"/>
        <w:numPr>
          <w:ilvl w:val="0"/>
          <w:numId w:val="8"/>
        </w:numPr>
        <w:spacing w:line="300" w:lineRule="auto"/>
        <w:ind w:firstLineChars="0"/>
        <w:rPr>
          <w:rFonts w:ascii="宋体" w:hAnsi="宋体"/>
          <w:sz w:val="24"/>
          <w:szCs w:val="24"/>
        </w:rPr>
      </w:pPr>
      <w:r w:rsidRPr="007D295B">
        <w:rPr>
          <w:rFonts w:ascii="宋体" w:hAnsi="宋体" w:hint="eastAsia"/>
          <w:sz w:val="24"/>
          <w:szCs w:val="24"/>
        </w:rPr>
        <w:t>完成系统总体方案设计，明确硬件、软件、功能三层架构，规划系统工作流程；</w:t>
      </w:r>
    </w:p>
    <w:p w14:paraId="52714E7D" w14:textId="77777777" w:rsidR="003350A2" w:rsidRPr="007D295B" w:rsidRDefault="00000000" w:rsidP="007D295B">
      <w:pPr>
        <w:pStyle w:val="af7"/>
        <w:numPr>
          <w:ilvl w:val="0"/>
          <w:numId w:val="8"/>
        </w:numPr>
        <w:spacing w:line="300" w:lineRule="auto"/>
        <w:ind w:firstLineChars="0"/>
        <w:rPr>
          <w:rFonts w:ascii="宋体" w:hAnsi="宋体"/>
          <w:sz w:val="24"/>
          <w:szCs w:val="24"/>
        </w:rPr>
      </w:pPr>
      <w:r w:rsidRPr="007D295B">
        <w:rPr>
          <w:rFonts w:ascii="宋体" w:hAnsi="宋体" w:hint="eastAsia"/>
          <w:sz w:val="24"/>
          <w:szCs w:val="24"/>
        </w:rPr>
        <w:t>设计硬件系统，完成 ESP32 主控模块、解锁执行模块、身份认证模块、状态检测模块、提示模块与电源模块的选型、原理分析与电路连接；</w:t>
      </w:r>
    </w:p>
    <w:p w14:paraId="5FDD0120" w14:textId="77777777" w:rsidR="003350A2" w:rsidRPr="007D295B" w:rsidRDefault="00000000" w:rsidP="007D295B">
      <w:pPr>
        <w:pStyle w:val="af7"/>
        <w:numPr>
          <w:ilvl w:val="0"/>
          <w:numId w:val="8"/>
        </w:numPr>
        <w:spacing w:line="300" w:lineRule="auto"/>
        <w:ind w:firstLineChars="0"/>
        <w:rPr>
          <w:rFonts w:ascii="宋体" w:hAnsi="宋体"/>
          <w:sz w:val="24"/>
          <w:szCs w:val="24"/>
        </w:rPr>
      </w:pPr>
      <w:r w:rsidRPr="007D295B">
        <w:rPr>
          <w:rFonts w:ascii="宋体" w:hAnsi="宋体" w:hint="eastAsia"/>
          <w:sz w:val="24"/>
          <w:szCs w:val="24"/>
        </w:rPr>
        <w:t>设计软件系统，搭建开发环境，编写外设驱动程序，实现多因子身份认证与安全防护机制；</w:t>
      </w:r>
    </w:p>
    <w:p w14:paraId="3C812229" w14:textId="77777777" w:rsidR="003350A2" w:rsidRPr="007D295B" w:rsidRDefault="00000000" w:rsidP="007D295B">
      <w:pPr>
        <w:pStyle w:val="af7"/>
        <w:numPr>
          <w:ilvl w:val="0"/>
          <w:numId w:val="8"/>
        </w:numPr>
        <w:spacing w:line="300" w:lineRule="auto"/>
        <w:ind w:firstLineChars="0"/>
        <w:rPr>
          <w:rFonts w:ascii="宋体" w:hAnsi="宋体"/>
          <w:sz w:val="24"/>
          <w:szCs w:val="24"/>
        </w:rPr>
      </w:pPr>
      <w:r w:rsidRPr="007D295B">
        <w:rPr>
          <w:rFonts w:ascii="宋体" w:hAnsi="宋体" w:hint="eastAsia"/>
          <w:sz w:val="24"/>
          <w:szCs w:val="24"/>
        </w:rPr>
        <w:t>构建系统安全体系，设计错误锁定、加密存储、防暴力破解、动态令牌二次验证等安全策略；</w:t>
      </w:r>
    </w:p>
    <w:p w14:paraId="41084A33" w14:textId="77777777" w:rsidR="003350A2" w:rsidRPr="007D295B" w:rsidRDefault="00000000" w:rsidP="007D295B">
      <w:pPr>
        <w:pStyle w:val="af7"/>
        <w:numPr>
          <w:ilvl w:val="0"/>
          <w:numId w:val="8"/>
        </w:numPr>
        <w:spacing w:line="300" w:lineRule="auto"/>
        <w:ind w:firstLineChars="0"/>
        <w:rPr>
          <w:rFonts w:ascii="宋体" w:hAnsi="宋体"/>
          <w:sz w:val="24"/>
          <w:szCs w:val="24"/>
        </w:rPr>
      </w:pPr>
      <w:r w:rsidRPr="007D295B">
        <w:rPr>
          <w:rFonts w:ascii="宋体" w:hAnsi="宋体" w:hint="eastAsia"/>
          <w:sz w:val="24"/>
          <w:szCs w:val="24"/>
        </w:rPr>
        <w:t>完成系统硬件调试、功能测试、安全性测试与稳定性测试，验证系统可行性与可靠性。</w:t>
      </w:r>
    </w:p>
    <w:p w14:paraId="76134F0E" w14:textId="77777777" w:rsidR="003350A2" w:rsidRDefault="00000000">
      <w:pPr>
        <w:rPr>
          <w:sz w:val="24"/>
          <w:szCs w:val="24"/>
        </w:rPr>
      </w:pPr>
      <w:r>
        <w:rPr>
          <w:rFonts w:hint="eastAsia"/>
          <w:sz w:val="24"/>
          <w:szCs w:val="24"/>
        </w:rPr>
        <w:br w:type="page"/>
      </w:r>
    </w:p>
    <w:p w14:paraId="5DCCC5B1" w14:textId="77777777" w:rsidR="003350A2" w:rsidRDefault="003350A2">
      <w:pPr>
        <w:spacing w:line="360" w:lineRule="auto"/>
        <w:rPr>
          <w:sz w:val="24"/>
          <w:szCs w:val="24"/>
        </w:rPr>
      </w:pPr>
    </w:p>
    <w:p w14:paraId="13C91003" w14:textId="77777777" w:rsidR="003350A2" w:rsidRDefault="00000000">
      <w:pPr>
        <w:pStyle w:val="1"/>
        <w:spacing w:before="0" w:after="0" w:line="300" w:lineRule="auto"/>
        <w:jc w:val="center"/>
        <w:rPr>
          <w:rFonts w:ascii="黑体" w:eastAsia="黑体" w:hAnsi="黑体" w:hint="eastAsia"/>
          <w:b w:val="0"/>
          <w:bCs w:val="0"/>
          <w:sz w:val="30"/>
          <w:szCs w:val="30"/>
        </w:rPr>
      </w:pPr>
      <w:bookmarkStart w:id="4" w:name="_Toc18263"/>
      <w:r>
        <w:rPr>
          <w:rFonts w:ascii="黑体" w:eastAsia="黑体" w:hAnsi="黑体" w:hint="eastAsia"/>
          <w:b w:val="0"/>
          <w:bCs w:val="0"/>
          <w:sz w:val="30"/>
          <w:szCs w:val="30"/>
        </w:rPr>
        <w:t>第二章 系统总体设计</w:t>
      </w:r>
      <w:bookmarkEnd w:id="4"/>
    </w:p>
    <w:p w14:paraId="23780E78" w14:textId="77777777" w:rsidR="003350A2" w:rsidRDefault="00000000">
      <w:pPr>
        <w:pStyle w:val="2"/>
        <w:rPr>
          <w:rFonts w:hint="eastAsia"/>
          <w:b/>
          <w:bCs/>
        </w:rPr>
      </w:pPr>
      <w:bookmarkStart w:id="5" w:name="_Toc2289"/>
      <w:r>
        <w:rPr>
          <w:rFonts w:hint="eastAsia"/>
        </w:rPr>
        <w:t>2.1 设计目标</w:t>
      </w:r>
      <w:bookmarkEnd w:id="5"/>
    </w:p>
    <w:p w14:paraId="4FCFE118"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本系统遵循多功能、高安全性、低成本、高稳定性、易操作的核心设计目标，具体要求如下：</w:t>
      </w:r>
    </w:p>
    <w:p w14:paraId="74FB24D7" w14:textId="77777777" w:rsidR="003350A2" w:rsidRPr="007D295B" w:rsidRDefault="00000000" w:rsidP="007D295B">
      <w:pPr>
        <w:pStyle w:val="af7"/>
        <w:numPr>
          <w:ilvl w:val="0"/>
          <w:numId w:val="9"/>
        </w:numPr>
        <w:spacing w:line="300" w:lineRule="auto"/>
        <w:ind w:firstLineChars="0"/>
        <w:rPr>
          <w:rFonts w:ascii="宋体" w:hAnsi="宋体"/>
          <w:sz w:val="24"/>
          <w:szCs w:val="24"/>
        </w:rPr>
      </w:pPr>
      <w:r w:rsidRPr="007D295B">
        <w:rPr>
          <w:rFonts w:ascii="宋体" w:hAnsi="宋体" w:hint="eastAsia"/>
          <w:sz w:val="24"/>
          <w:szCs w:val="24"/>
        </w:rPr>
        <w:t>实现三种独立身份认证方式：密码解锁、RFID 卡解锁、指纹解锁，用户可自由选择使用；</w:t>
      </w:r>
    </w:p>
    <w:p w14:paraId="61C1451D" w14:textId="77777777" w:rsidR="003350A2" w:rsidRPr="007D295B" w:rsidRDefault="00000000" w:rsidP="007D295B">
      <w:pPr>
        <w:pStyle w:val="af7"/>
        <w:numPr>
          <w:ilvl w:val="0"/>
          <w:numId w:val="9"/>
        </w:numPr>
        <w:spacing w:line="300" w:lineRule="auto"/>
        <w:ind w:firstLineChars="0"/>
        <w:rPr>
          <w:rFonts w:ascii="宋体" w:hAnsi="宋体"/>
          <w:sz w:val="24"/>
          <w:szCs w:val="24"/>
        </w:rPr>
      </w:pPr>
      <w:r w:rsidRPr="007D295B">
        <w:rPr>
          <w:rFonts w:ascii="宋体" w:hAnsi="宋体" w:hint="eastAsia"/>
          <w:sz w:val="24"/>
          <w:szCs w:val="24"/>
        </w:rPr>
        <w:t>搭载 TOTP 动态令牌二次验证功能，提升高安全等级场景下的防护能力；</w:t>
      </w:r>
    </w:p>
    <w:p w14:paraId="4E8550DC" w14:textId="77777777" w:rsidR="003350A2" w:rsidRPr="007D295B" w:rsidRDefault="00000000" w:rsidP="007D295B">
      <w:pPr>
        <w:pStyle w:val="af7"/>
        <w:numPr>
          <w:ilvl w:val="0"/>
          <w:numId w:val="9"/>
        </w:numPr>
        <w:spacing w:line="300" w:lineRule="auto"/>
        <w:ind w:firstLineChars="0"/>
        <w:rPr>
          <w:rFonts w:ascii="宋体" w:hAnsi="宋体"/>
          <w:sz w:val="24"/>
          <w:szCs w:val="24"/>
        </w:rPr>
      </w:pPr>
      <w:r w:rsidRPr="007D295B">
        <w:rPr>
          <w:rFonts w:ascii="宋体" w:hAnsi="宋体" w:hint="eastAsia"/>
          <w:sz w:val="24"/>
          <w:szCs w:val="24"/>
        </w:rPr>
        <w:t>具备</w:t>
      </w:r>
      <w:proofErr w:type="gramStart"/>
      <w:r w:rsidRPr="007D295B">
        <w:rPr>
          <w:rFonts w:ascii="宋体" w:hAnsi="宋体" w:hint="eastAsia"/>
          <w:sz w:val="24"/>
          <w:szCs w:val="24"/>
        </w:rPr>
        <w:t>门状态</w:t>
      </w:r>
      <w:proofErr w:type="gramEnd"/>
      <w:r w:rsidRPr="007D295B">
        <w:rPr>
          <w:rFonts w:ascii="宋体" w:hAnsi="宋体" w:hint="eastAsia"/>
          <w:sz w:val="24"/>
          <w:szCs w:val="24"/>
        </w:rPr>
        <w:t>实时检测功能，可识别门开启 / 关闭状态，异常状态自动报警；</w:t>
      </w:r>
    </w:p>
    <w:p w14:paraId="6B7BF444" w14:textId="77777777" w:rsidR="003350A2" w:rsidRPr="007D295B" w:rsidRDefault="00000000" w:rsidP="007D295B">
      <w:pPr>
        <w:pStyle w:val="af7"/>
        <w:numPr>
          <w:ilvl w:val="0"/>
          <w:numId w:val="9"/>
        </w:numPr>
        <w:spacing w:line="300" w:lineRule="auto"/>
        <w:ind w:firstLineChars="0"/>
        <w:rPr>
          <w:rFonts w:ascii="宋体" w:hAnsi="宋体"/>
          <w:sz w:val="24"/>
          <w:szCs w:val="24"/>
        </w:rPr>
      </w:pPr>
      <w:r w:rsidRPr="007D295B">
        <w:rPr>
          <w:rFonts w:ascii="宋体" w:hAnsi="宋体" w:hint="eastAsia"/>
          <w:sz w:val="24"/>
          <w:szCs w:val="24"/>
        </w:rPr>
        <w:t>内置安全防护机制，支持密码错误锁定、防暴力破解、</w:t>
      </w:r>
      <w:proofErr w:type="gramStart"/>
      <w:r w:rsidRPr="007D295B">
        <w:rPr>
          <w:rFonts w:ascii="宋体" w:hAnsi="宋体" w:hint="eastAsia"/>
          <w:sz w:val="24"/>
          <w:szCs w:val="24"/>
        </w:rPr>
        <w:t>防非法</w:t>
      </w:r>
      <w:proofErr w:type="gramEnd"/>
      <w:r w:rsidRPr="007D295B">
        <w:rPr>
          <w:rFonts w:ascii="宋体" w:hAnsi="宋体" w:hint="eastAsia"/>
          <w:sz w:val="24"/>
          <w:szCs w:val="24"/>
        </w:rPr>
        <w:t>攻击；</w:t>
      </w:r>
    </w:p>
    <w:p w14:paraId="0D56C792" w14:textId="77777777" w:rsidR="003350A2" w:rsidRPr="007D295B" w:rsidRDefault="00000000" w:rsidP="007D295B">
      <w:pPr>
        <w:pStyle w:val="af7"/>
        <w:numPr>
          <w:ilvl w:val="0"/>
          <w:numId w:val="9"/>
        </w:numPr>
        <w:spacing w:line="300" w:lineRule="auto"/>
        <w:ind w:firstLineChars="0"/>
        <w:rPr>
          <w:rFonts w:ascii="宋体" w:hAnsi="宋体"/>
          <w:sz w:val="24"/>
          <w:szCs w:val="24"/>
        </w:rPr>
      </w:pPr>
      <w:r w:rsidRPr="007D295B">
        <w:rPr>
          <w:rFonts w:ascii="宋体" w:hAnsi="宋体" w:hint="eastAsia"/>
          <w:sz w:val="24"/>
          <w:szCs w:val="24"/>
        </w:rPr>
        <w:t>配备声光提示系统，直观反馈解锁成功、失败、锁定、报警等状态；</w:t>
      </w:r>
    </w:p>
    <w:p w14:paraId="5532F10C" w14:textId="77777777" w:rsidR="003350A2" w:rsidRPr="007D295B" w:rsidRDefault="00000000" w:rsidP="007D295B">
      <w:pPr>
        <w:pStyle w:val="af7"/>
        <w:numPr>
          <w:ilvl w:val="0"/>
          <w:numId w:val="9"/>
        </w:numPr>
        <w:spacing w:line="300" w:lineRule="auto"/>
        <w:ind w:firstLineChars="0"/>
        <w:rPr>
          <w:rFonts w:ascii="宋体" w:hAnsi="宋体"/>
          <w:sz w:val="24"/>
          <w:szCs w:val="24"/>
        </w:rPr>
      </w:pPr>
      <w:r w:rsidRPr="007D295B">
        <w:rPr>
          <w:rFonts w:ascii="宋体" w:hAnsi="宋体" w:hint="eastAsia"/>
          <w:sz w:val="24"/>
          <w:szCs w:val="24"/>
        </w:rPr>
        <w:t>硬件支持 USB 5V 供电与便携移动电源供电，适配多种使用场景；</w:t>
      </w:r>
    </w:p>
    <w:p w14:paraId="1E563E5D" w14:textId="77777777" w:rsidR="003350A2" w:rsidRPr="007D295B" w:rsidRDefault="00000000" w:rsidP="007D295B">
      <w:pPr>
        <w:pStyle w:val="af7"/>
        <w:numPr>
          <w:ilvl w:val="0"/>
          <w:numId w:val="9"/>
        </w:numPr>
        <w:spacing w:line="300" w:lineRule="auto"/>
        <w:ind w:firstLineChars="0"/>
        <w:rPr>
          <w:rFonts w:ascii="宋体" w:hAnsi="宋体"/>
          <w:sz w:val="24"/>
          <w:szCs w:val="24"/>
        </w:rPr>
      </w:pPr>
      <w:proofErr w:type="gramStart"/>
      <w:r w:rsidRPr="007D295B">
        <w:rPr>
          <w:rFonts w:ascii="宋体" w:hAnsi="宋体" w:hint="eastAsia"/>
          <w:sz w:val="24"/>
          <w:szCs w:val="24"/>
        </w:rPr>
        <w:t>系统本地</w:t>
      </w:r>
      <w:proofErr w:type="gramEnd"/>
      <w:r w:rsidRPr="007D295B">
        <w:rPr>
          <w:rFonts w:ascii="宋体" w:hAnsi="宋体" w:hint="eastAsia"/>
          <w:sz w:val="24"/>
          <w:szCs w:val="24"/>
        </w:rPr>
        <w:t>独立运行，无需联网即可实现全部核心功能，响应速度快、可靠性高；</w:t>
      </w:r>
    </w:p>
    <w:p w14:paraId="6DA349ED" w14:textId="77777777" w:rsidR="003350A2" w:rsidRPr="007D295B" w:rsidRDefault="00000000" w:rsidP="007D295B">
      <w:pPr>
        <w:pStyle w:val="af7"/>
        <w:numPr>
          <w:ilvl w:val="0"/>
          <w:numId w:val="9"/>
        </w:numPr>
        <w:spacing w:line="300" w:lineRule="auto"/>
        <w:ind w:firstLineChars="0"/>
        <w:rPr>
          <w:rFonts w:ascii="宋体" w:hAnsi="宋体"/>
          <w:sz w:val="24"/>
          <w:szCs w:val="24"/>
        </w:rPr>
      </w:pPr>
      <w:r w:rsidRPr="007D295B">
        <w:rPr>
          <w:rFonts w:ascii="宋体" w:hAnsi="宋体" w:hint="eastAsia"/>
          <w:sz w:val="24"/>
          <w:szCs w:val="24"/>
        </w:rPr>
        <w:t>整体结构模块化，便于调试、维护与功能扩展。</w:t>
      </w:r>
    </w:p>
    <w:p w14:paraId="2C5808A1" w14:textId="77777777" w:rsidR="003350A2" w:rsidRDefault="00000000">
      <w:pPr>
        <w:pStyle w:val="2"/>
        <w:rPr>
          <w:rFonts w:hint="eastAsia"/>
          <w:b/>
          <w:bCs/>
        </w:rPr>
      </w:pPr>
      <w:bookmarkStart w:id="6" w:name="_Toc20802"/>
      <w:r>
        <w:rPr>
          <w:rFonts w:hint="eastAsia"/>
        </w:rPr>
        <w:t>2.2 系统整体架构</w:t>
      </w:r>
      <w:bookmarkEnd w:id="6"/>
    </w:p>
    <w:p w14:paraId="484FC1F5"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本系统采用分层设计思想，分为硬件层、软件层、功能层三层架构，各层级相互独立又协同工作，保证系统的可扩展性与可维护性。</w:t>
      </w:r>
    </w:p>
    <w:p w14:paraId="36D0BA0F" w14:textId="77777777" w:rsidR="003350A2" w:rsidRDefault="00000000" w:rsidP="007D295B">
      <w:pPr>
        <w:pStyle w:val="3"/>
        <w:rPr>
          <w:rFonts w:hint="eastAsia"/>
          <w:b/>
          <w:bCs/>
        </w:rPr>
      </w:pPr>
      <w:r>
        <w:rPr>
          <w:rFonts w:hint="eastAsia"/>
        </w:rPr>
        <w:t xml:space="preserve">2.2.1 </w:t>
      </w:r>
      <w:r>
        <w:rPr>
          <w:rFonts w:hint="eastAsia"/>
        </w:rPr>
        <w:t>硬件层</w:t>
      </w:r>
    </w:p>
    <w:p w14:paraId="007E9411" w14:textId="5C995FEF"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硬件层是系统的物理基础，负责数据采集、指令执行与状态反馈，主要包括七大部分：ESP32 主控模块、SG90 舵机驱动模块、身份认证模块（矩阵键盘、RC522、FPM10A）、</w:t>
      </w:r>
      <w:proofErr w:type="gramStart"/>
      <w:r w:rsidRPr="00B3026D">
        <w:rPr>
          <w:rFonts w:ascii="宋体" w:hAnsi="宋体" w:hint="eastAsia"/>
          <w:sz w:val="24"/>
          <w:szCs w:val="24"/>
        </w:rPr>
        <w:t>门磁检测</w:t>
      </w:r>
      <w:proofErr w:type="gramEnd"/>
      <w:r w:rsidRPr="00B3026D">
        <w:rPr>
          <w:rFonts w:ascii="宋体" w:hAnsi="宋体" w:hint="eastAsia"/>
          <w:sz w:val="24"/>
          <w:szCs w:val="24"/>
        </w:rPr>
        <w:t>模块（</w:t>
      </w:r>
      <w:proofErr w:type="gramStart"/>
      <w:r w:rsidRPr="00B3026D">
        <w:rPr>
          <w:rFonts w:ascii="宋体" w:hAnsi="宋体" w:hint="eastAsia"/>
          <w:sz w:val="24"/>
          <w:szCs w:val="24"/>
        </w:rPr>
        <w:t>干簧管</w:t>
      </w:r>
      <w:proofErr w:type="gramEnd"/>
      <w:r w:rsidRPr="00B3026D">
        <w:rPr>
          <w:rFonts w:ascii="宋体" w:hAnsi="宋体" w:hint="eastAsia"/>
          <w:sz w:val="24"/>
          <w:szCs w:val="24"/>
        </w:rPr>
        <w:t>）、声光提示模块（蜂鸣器、LED）、电源模块、外部电路与机械结构。硬件</w:t>
      </w:r>
      <w:proofErr w:type="gramStart"/>
      <w:r w:rsidRPr="00B3026D">
        <w:rPr>
          <w:rFonts w:ascii="宋体" w:hAnsi="宋体" w:hint="eastAsia"/>
          <w:sz w:val="24"/>
          <w:szCs w:val="24"/>
        </w:rPr>
        <w:t>层所有</w:t>
      </w:r>
      <w:proofErr w:type="gramEnd"/>
      <w:r w:rsidRPr="00B3026D">
        <w:rPr>
          <w:rFonts w:ascii="宋体" w:hAnsi="宋体" w:hint="eastAsia"/>
          <w:sz w:val="24"/>
          <w:szCs w:val="24"/>
        </w:rPr>
        <w:t>外设均与 ESP32 直接连接，由主控芯片统一调度控制</w:t>
      </w:r>
      <w:r w:rsidRPr="00B3026D">
        <w:rPr>
          <w:rFonts w:ascii="宋体" w:hAnsi="宋体" w:hint="eastAsia"/>
          <w:sz w:val="24"/>
          <w:szCs w:val="24"/>
        </w:rPr>
        <w:fldChar w:fldCharType="begin"/>
      </w:r>
      <w:r w:rsidRPr="00B3026D">
        <w:rPr>
          <w:rFonts w:ascii="宋体" w:hAnsi="宋体" w:hint="eastAsia"/>
          <w:sz w:val="24"/>
          <w:szCs w:val="24"/>
        </w:rPr>
        <w:instrText xml:space="preserve"> REF _Ref17963 \r \h </w:instrText>
      </w:r>
      <w:r w:rsidRPr="00B3026D">
        <w:rPr>
          <w:rFonts w:ascii="宋体" w:hAnsi="宋体" w:hint="eastAsia"/>
          <w:sz w:val="24"/>
          <w:szCs w:val="24"/>
        </w:rPr>
      </w:r>
      <w:r w:rsidR="00B3026D">
        <w:rPr>
          <w:rFonts w:ascii="宋体" w:hAnsi="宋体" w:hint="eastAsia"/>
          <w:sz w:val="24"/>
          <w:szCs w:val="24"/>
        </w:rPr>
        <w:instrText xml:space="preserve"> \* MERGEFORMAT </w:instrText>
      </w:r>
      <w:r w:rsidRPr="00B3026D">
        <w:rPr>
          <w:rFonts w:ascii="宋体" w:hAnsi="宋体" w:hint="eastAsia"/>
          <w:sz w:val="24"/>
          <w:szCs w:val="24"/>
        </w:rPr>
        <w:fldChar w:fldCharType="separate"/>
      </w:r>
      <w:r w:rsidRPr="00B3026D">
        <w:rPr>
          <w:rFonts w:ascii="宋体" w:hAnsi="宋体" w:hint="eastAsia"/>
          <w:sz w:val="24"/>
          <w:szCs w:val="24"/>
        </w:rPr>
        <w:t>[15]</w:t>
      </w:r>
      <w:r w:rsidRPr="00B3026D">
        <w:rPr>
          <w:rFonts w:ascii="宋体" w:hAnsi="宋体" w:hint="eastAsia"/>
          <w:sz w:val="24"/>
          <w:szCs w:val="24"/>
        </w:rPr>
        <w:fldChar w:fldCharType="end"/>
      </w:r>
      <w:r w:rsidRPr="00B3026D">
        <w:rPr>
          <w:rFonts w:ascii="宋体" w:hAnsi="宋体" w:hint="eastAsia"/>
          <w:sz w:val="24"/>
          <w:szCs w:val="24"/>
        </w:rPr>
        <w:t>。</w:t>
      </w:r>
    </w:p>
    <w:p w14:paraId="1302EFA6" w14:textId="77777777" w:rsidR="003350A2" w:rsidRDefault="00000000" w:rsidP="007D295B">
      <w:pPr>
        <w:pStyle w:val="3"/>
        <w:rPr>
          <w:rFonts w:hint="eastAsia"/>
          <w:b/>
          <w:bCs/>
        </w:rPr>
      </w:pPr>
      <w:r>
        <w:rPr>
          <w:rFonts w:hint="eastAsia"/>
        </w:rPr>
        <w:t xml:space="preserve">2.2.2 </w:t>
      </w:r>
      <w:r>
        <w:rPr>
          <w:rFonts w:hint="eastAsia"/>
        </w:rPr>
        <w:t>软件层</w:t>
      </w:r>
    </w:p>
    <w:p w14:paraId="72B071DE"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软件层基于 Arduino IDE 开发，是系统的核心控制中枢，分为底层驱动、中间逻辑、上层应用三个部分。底层驱动实现各硬件外设的初始化与控制；中间逻辑实现数据处理、认证比对、状态管理；上层应用响应用户操作，执行解锁、报警、提示等指令。软件层采用模块化编程，保证各功能模块解耦，便于调试与升级。</w:t>
      </w:r>
    </w:p>
    <w:p w14:paraId="760D50B0" w14:textId="77777777" w:rsidR="003350A2" w:rsidRDefault="00000000" w:rsidP="007D295B">
      <w:pPr>
        <w:pStyle w:val="3"/>
        <w:rPr>
          <w:rFonts w:hint="eastAsia"/>
          <w:b/>
          <w:bCs/>
        </w:rPr>
      </w:pPr>
      <w:r>
        <w:rPr>
          <w:rFonts w:hint="eastAsia"/>
        </w:rPr>
        <w:lastRenderedPageBreak/>
        <w:t xml:space="preserve">2.2.3 </w:t>
      </w:r>
      <w:r>
        <w:rPr>
          <w:rFonts w:hint="eastAsia"/>
        </w:rPr>
        <w:t>功能层</w:t>
      </w:r>
    </w:p>
    <w:p w14:paraId="77DD5BE8"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功能层面向用户实际需求，整合软硬件资源，提供核心应用功能，包括：多因子身份认证、电子锁驱动控制、</w:t>
      </w:r>
      <w:proofErr w:type="gramStart"/>
      <w:r w:rsidRPr="00B3026D">
        <w:rPr>
          <w:rFonts w:ascii="宋体" w:hAnsi="宋体" w:hint="eastAsia"/>
          <w:sz w:val="24"/>
          <w:szCs w:val="24"/>
        </w:rPr>
        <w:t>门状态</w:t>
      </w:r>
      <w:proofErr w:type="gramEnd"/>
      <w:r w:rsidRPr="00B3026D">
        <w:rPr>
          <w:rFonts w:ascii="宋体" w:hAnsi="宋体" w:hint="eastAsia"/>
          <w:sz w:val="24"/>
          <w:szCs w:val="24"/>
        </w:rPr>
        <w:t>检测、声光状态提示、安全防护报警、动态令牌二次验证六大功能模块，覆盖智能门锁的全部使用需求。</w:t>
      </w:r>
    </w:p>
    <w:p w14:paraId="021BC9BF" w14:textId="77777777" w:rsidR="003350A2" w:rsidRPr="007D295B" w:rsidRDefault="00000000" w:rsidP="007D295B">
      <w:pPr>
        <w:pStyle w:val="2"/>
        <w:rPr>
          <w:rFonts w:hint="eastAsia"/>
        </w:rPr>
      </w:pPr>
      <w:bookmarkStart w:id="7" w:name="_Toc21349"/>
      <w:r w:rsidRPr="007D295B">
        <w:rPr>
          <w:rFonts w:hint="eastAsia"/>
        </w:rPr>
        <w:t>2.3 工作流程</w:t>
      </w:r>
      <w:bookmarkEnd w:id="7"/>
    </w:p>
    <w:p w14:paraId="7F175E9A"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系统上电后自动完成初始化，包括 ESP32 主控初始化、所有外设初始化、认证数据加载、系统状态复位。初始化完成后进入循环扫描模式，实时监测三种认证方式的操作信号与门磁状态。</w:t>
      </w:r>
    </w:p>
    <w:p w14:paraId="3E953F52"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当用户进行密码输入、刷卡或指纹识别操作时，系统立即采集认证信息，与本地存储的合法数据进行比对。若认证失败，触发声光提示，累计错误次数，达到阈值后启动锁定机制；若认证成功，可选择开启二次验证，验证通过后控制舵机转动执行解锁动作，解锁完成后自动复位。</w:t>
      </w:r>
    </w:p>
    <w:p w14:paraId="7EAB03A1"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系统实时</w:t>
      </w:r>
      <w:proofErr w:type="gramStart"/>
      <w:r w:rsidRPr="00B3026D">
        <w:rPr>
          <w:rFonts w:ascii="宋体" w:hAnsi="宋体" w:hint="eastAsia"/>
          <w:sz w:val="24"/>
          <w:szCs w:val="24"/>
        </w:rPr>
        <w:t>采集干簧管</w:t>
      </w:r>
      <w:proofErr w:type="gramEnd"/>
      <w:r w:rsidRPr="00B3026D">
        <w:rPr>
          <w:rFonts w:ascii="宋体" w:hAnsi="宋体" w:hint="eastAsia"/>
          <w:sz w:val="24"/>
          <w:szCs w:val="24"/>
        </w:rPr>
        <w:t>信号，检测门体开启 / 关闭状态，当检测到门未正常关闭、非法开锁等异常情况时，立即启动蜂鸣器报警与 LED 闪烁提示。整个流程采用状态机管理，保证系统运行稳定、逻辑清晰、响应及时。</w:t>
      </w:r>
    </w:p>
    <w:p w14:paraId="01B72556"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br w:type="page"/>
      </w:r>
    </w:p>
    <w:p w14:paraId="6A2012CE" w14:textId="77777777" w:rsidR="003350A2" w:rsidRDefault="003350A2">
      <w:pPr>
        <w:spacing w:line="360" w:lineRule="auto"/>
        <w:ind w:firstLineChars="200" w:firstLine="480"/>
        <w:rPr>
          <w:sz w:val="24"/>
          <w:szCs w:val="24"/>
        </w:rPr>
      </w:pPr>
    </w:p>
    <w:p w14:paraId="6B7E5C60" w14:textId="77777777" w:rsidR="003350A2" w:rsidRDefault="00000000">
      <w:pPr>
        <w:pStyle w:val="1"/>
        <w:spacing w:before="0" w:after="0" w:line="300" w:lineRule="auto"/>
        <w:jc w:val="center"/>
        <w:rPr>
          <w:rFonts w:ascii="黑体" w:eastAsia="黑体" w:hAnsi="黑体" w:hint="eastAsia"/>
          <w:b w:val="0"/>
          <w:bCs w:val="0"/>
          <w:sz w:val="30"/>
          <w:szCs w:val="30"/>
        </w:rPr>
      </w:pPr>
      <w:bookmarkStart w:id="8" w:name="_Toc29800"/>
      <w:r>
        <w:rPr>
          <w:rFonts w:ascii="黑体" w:eastAsia="黑体" w:hAnsi="黑体" w:hint="eastAsia"/>
          <w:b w:val="0"/>
          <w:bCs w:val="0"/>
          <w:sz w:val="30"/>
          <w:szCs w:val="30"/>
        </w:rPr>
        <w:t>第三章 硬件系统设计</w:t>
      </w:r>
      <w:bookmarkEnd w:id="8"/>
    </w:p>
    <w:p w14:paraId="69AAC329" w14:textId="77777777" w:rsidR="003350A2" w:rsidRPr="007D295B" w:rsidRDefault="00000000" w:rsidP="007D295B">
      <w:pPr>
        <w:pStyle w:val="2"/>
        <w:rPr>
          <w:rFonts w:hint="eastAsia"/>
        </w:rPr>
      </w:pPr>
      <w:bookmarkStart w:id="9" w:name="_Toc12552"/>
      <w:r w:rsidRPr="007D295B">
        <w:rPr>
          <w:rFonts w:hint="eastAsia"/>
        </w:rPr>
        <w:t>3.1 主控模块</w:t>
      </w:r>
      <w:bookmarkEnd w:id="9"/>
    </w:p>
    <w:p w14:paraId="570DF880" w14:textId="77777777" w:rsidR="003350A2" w:rsidRDefault="00000000" w:rsidP="007D295B">
      <w:pPr>
        <w:pStyle w:val="3"/>
        <w:rPr>
          <w:rFonts w:hint="eastAsia"/>
          <w:b/>
          <w:bCs/>
        </w:rPr>
      </w:pPr>
      <w:r>
        <w:rPr>
          <w:rFonts w:hint="eastAsia"/>
        </w:rPr>
        <w:t>3.1.1 ESP32</w:t>
      </w:r>
      <w:r>
        <w:rPr>
          <w:rFonts w:hint="eastAsia"/>
        </w:rPr>
        <w:t>性能与资源优势</w:t>
      </w:r>
    </w:p>
    <w:p w14:paraId="4E0322F6"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ESP32是乐鑫公司推出的低功耗、高性能双核32位微控制器，搭载Wi-Fi</w:t>
      </w:r>
      <w:proofErr w:type="gramStart"/>
      <w:r w:rsidRPr="00B3026D">
        <w:rPr>
          <w:rFonts w:ascii="宋体" w:hAnsi="宋体" w:hint="eastAsia"/>
          <w:sz w:val="24"/>
          <w:szCs w:val="24"/>
        </w:rPr>
        <w:t>和蓝牙双模</w:t>
      </w:r>
      <w:proofErr w:type="gramEnd"/>
      <w:r w:rsidRPr="00B3026D">
        <w:rPr>
          <w:rFonts w:ascii="宋体" w:hAnsi="宋体" w:hint="eastAsia"/>
          <w:sz w:val="24"/>
          <w:szCs w:val="24"/>
        </w:rPr>
        <w:t>通信，主频最高240MHz，内置520KB SRAM、4MB Flash，满足系统数据存储与运算需求。芯片拥有丰富的 GPIO 接口、SPI、I2C、UART 等通信接口，可轻松连接矩阵键盘、舵机、RFID 读卡器、指纹模块等外设；同时支持低功耗运行模式，适配电池供电场景，是本系统的理想主控芯片。</w:t>
      </w:r>
    </w:p>
    <w:p w14:paraId="696116C0" w14:textId="77777777" w:rsidR="003350A2" w:rsidRDefault="00000000">
      <w:pPr>
        <w:spacing w:line="360" w:lineRule="auto"/>
        <w:ind w:firstLineChars="200" w:firstLine="480"/>
        <w:jc w:val="center"/>
        <w:rPr>
          <w:rFonts w:ascii="宋体" w:hAnsi="宋体" w:hint="eastAsia"/>
          <w:sz w:val="24"/>
          <w:szCs w:val="24"/>
        </w:rPr>
      </w:pPr>
      <w:r>
        <w:rPr>
          <w:rFonts w:ascii="宋体" w:hAnsi="宋体"/>
          <w:noProof/>
          <w:sz w:val="24"/>
          <w:szCs w:val="24"/>
        </w:rPr>
        <w:drawing>
          <wp:inline distT="0" distB="0" distL="114300" distR="114300" wp14:anchorId="2C2F817C" wp14:editId="35872D17">
            <wp:extent cx="4253865" cy="3190875"/>
            <wp:effectExtent l="0" t="0" r="10160" b="4445"/>
            <wp:docPr id="3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descr="IMG_256"/>
                    <pic:cNvPicPr>
                      <a:picLocks noChangeAspect="1"/>
                    </pic:cNvPicPr>
                  </pic:nvPicPr>
                  <pic:blipFill>
                    <a:blip r:embed="rId14"/>
                    <a:stretch>
                      <a:fillRect/>
                    </a:stretch>
                  </pic:blipFill>
                  <pic:spPr>
                    <a:xfrm>
                      <a:off x="0" y="0"/>
                      <a:ext cx="4253865" cy="3190875"/>
                    </a:xfrm>
                    <a:prstGeom prst="rect">
                      <a:avLst/>
                    </a:prstGeom>
                    <a:noFill/>
                    <a:ln w="9525">
                      <a:noFill/>
                    </a:ln>
                  </pic:spPr>
                </pic:pic>
              </a:graphicData>
            </a:graphic>
          </wp:inline>
        </w:drawing>
      </w:r>
    </w:p>
    <w:p w14:paraId="4CB2A65B" w14:textId="77777777" w:rsidR="003350A2" w:rsidRDefault="00000000" w:rsidP="007D295B">
      <w:pPr>
        <w:pStyle w:val="a3"/>
        <w:spacing w:line="300" w:lineRule="auto"/>
        <w:jc w:val="center"/>
        <w:rPr>
          <w:rFonts w:asciiTheme="majorEastAsia" w:eastAsiaTheme="majorEastAsia" w:hAnsiTheme="majorEastAsia" w:cstheme="majorEastAsia"/>
          <w:sz w:val="21"/>
          <w:szCs w:val="21"/>
        </w:rPr>
      </w:pPr>
      <w:r w:rsidRPr="007D295B">
        <w:rPr>
          <w:rFonts w:asciiTheme="majorEastAsia" w:eastAsiaTheme="majorEastAsia" w:hAnsiTheme="majorEastAsia" w:cstheme="majorEastAsia" w:hint="eastAsia"/>
          <w:sz w:val="21"/>
          <w:szCs w:val="21"/>
        </w:rPr>
        <w:t>图3-1 ESP32芯片</w:t>
      </w:r>
    </w:p>
    <w:p w14:paraId="20992D69" w14:textId="77777777" w:rsidR="007D295B" w:rsidRPr="007D295B" w:rsidRDefault="007D295B" w:rsidP="007D295B">
      <w:pPr>
        <w:pStyle w:val="a3"/>
        <w:spacing w:line="300" w:lineRule="auto"/>
        <w:jc w:val="center"/>
        <w:rPr>
          <w:rFonts w:asciiTheme="majorEastAsia" w:eastAsiaTheme="majorEastAsia" w:hAnsiTheme="majorEastAsia" w:cstheme="majorEastAsia" w:hint="eastAsia"/>
          <w:sz w:val="21"/>
          <w:szCs w:val="21"/>
        </w:rPr>
      </w:pPr>
    </w:p>
    <w:p w14:paraId="7CA4CC65" w14:textId="77777777" w:rsidR="003350A2" w:rsidRDefault="00000000" w:rsidP="007D295B">
      <w:pPr>
        <w:pStyle w:val="3"/>
        <w:rPr>
          <w:rFonts w:hint="eastAsia"/>
          <w:b/>
          <w:bCs/>
        </w:rPr>
      </w:pPr>
      <w:r>
        <w:rPr>
          <w:rFonts w:hint="eastAsia"/>
        </w:rPr>
        <w:t>3.1.2 ESP32</w:t>
      </w:r>
      <w:r>
        <w:rPr>
          <w:rFonts w:hint="eastAsia"/>
        </w:rPr>
        <w:t>在系统中的核心作用</w:t>
      </w:r>
    </w:p>
    <w:p w14:paraId="594228A4"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ESP32 作为系统主控核心，承担全部控制与数据处理任务：接收各认证模块的输入数据，完成身份信息比对；输出控制信号驱动 SG90 舵机执行解锁；</w:t>
      </w:r>
      <w:proofErr w:type="gramStart"/>
      <w:r w:rsidRPr="00B3026D">
        <w:rPr>
          <w:rFonts w:ascii="宋体" w:hAnsi="宋体" w:hint="eastAsia"/>
          <w:sz w:val="24"/>
          <w:szCs w:val="24"/>
        </w:rPr>
        <w:t>读取门磁开关</w:t>
      </w:r>
      <w:proofErr w:type="gramEnd"/>
      <w:r w:rsidRPr="00B3026D">
        <w:rPr>
          <w:rFonts w:ascii="宋体" w:hAnsi="宋体" w:hint="eastAsia"/>
          <w:sz w:val="24"/>
          <w:szCs w:val="24"/>
        </w:rPr>
        <w:t>状态；控制蜂鸣器与 LED 实现提示功能；管理系统安全机制与运行状态，是连接所有硬件模块的中枢。</w:t>
      </w:r>
    </w:p>
    <w:p w14:paraId="5A1DEF6C" w14:textId="77777777" w:rsidR="003350A2" w:rsidRDefault="00000000">
      <w:pPr>
        <w:pStyle w:val="2"/>
        <w:rPr>
          <w:rFonts w:hint="eastAsia"/>
          <w:b/>
          <w:bCs/>
        </w:rPr>
      </w:pPr>
      <w:bookmarkStart w:id="10" w:name="_Toc6748"/>
      <w:r>
        <w:rPr>
          <w:rFonts w:hint="eastAsia"/>
        </w:rPr>
        <w:lastRenderedPageBreak/>
        <w:t>3.2 锁体驱动模块：SG90舵机</w:t>
      </w:r>
      <w:bookmarkEnd w:id="10"/>
    </w:p>
    <w:p w14:paraId="4976E5E4" w14:textId="77777777" w:rsidR="003350A2" w:rsidRDefault="00000000" w:rsidP="007D295B">
      <w:pPr>
        <w:pStyle w:val="3"/>
        <w:rPr>
          <w:rFonts w:hint="eastAsia"/>
          <w:b/>
          <w:bCs/>
        </w:rPr>
      </w:pPr>
      <w:r>
        <w:rPr>
          <w:rFonts w:hint="eastAsia"/>
        </w:rPr>
        <w:t>3.2.1 SG90</w:t>
      </w:r>
      <w:proofErr w:type="gramStart"/>
      <w:r>
        <w:rPr>
          <w:rFonts w:hint="eastAsia"/>
        </w:rPr>
        <w:t>舵</w:t>
      </w:r>
      <w:proofErr w:type="gramEnd"/>
      <w:r>
        <w:rPr>
          <w:rFonts w:hint="eastAsia"/>
        </w:rPr>
        <w:t>机工作原理</w:t>
      </w:r>
    </w:p>
    <w:p w14:paraId="715E25A1"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SG90是一款小型模拟舵机，通过PWM脉冲信号控制旋转角度，工作电压5V，扭矩适中，响应速度快。舵机内部包含控制电路、电机、减速齿轮组与电位器，通过输入不同占空比的脉冲信号，可精准控制输出轴旋转0°~180°，满足门锁开关的执行需求。</w:t>
      </w:r>
    </w:p>
    <w:p w14:paraId="43D68E78" w14:textId="77777777" w:rsidR="003350A2" w:rsidRDefault="00000000">
      <w:pPr>
        <w:spacing w:line="360" w:lineRule="auto"/>
        <w:jc w:val="center"/>
        <w:rPr>
          <w:rFonts w:ascii="宋体" w:hAnsi="宋体" w:hint="eastAsia"/>
          <w:sz w:val="24"/>
          <w:szCs w:val="24"/>
        </w:rPr>
      </w:pPr>
      <w:r>
        <w:rPr>
          <w:rFonts w:ascii="宋体" w:hAnsi="宋体"/>
          <w:noProof/>
          <w:sz w:val="24"/>
          <w:szCs w:val="24"/>
        </w:rPr>
        <w:drawing>
          <wp:inline distT="0" distB="0" distL="114300" distR="114300" wp14:anchorId="1DD9AA4B" wp14:editId="4266B80B">
            <wp:extent cx="2677160" cy="1887220"/>
            <wp:effectExtent l="0" t="0" r="0" b="1905"/>
            <wp:docPr id="3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descr="IMG_256"/>
                    <pic:cNvPicPr>
                      <a:picLocks noChangeAspect="1"/>
                    </pic:cNvPicPr>
                  </pic:nvPicPr>
                  <pic:blipFill>
                    <a:blip r:embed="rId15"/>
                    <a:stretch>
                      <a:fillRect/>
                    </a:stretch>
                  </pic:blipFill>
                  <pic:spPr>
                    <a:xfrm>
                      <a:off x="0" y="0"/>
                      <a:ext cx="2677160" cy="1887220"/>
                    </a:xfrm>
                    <a:prstGeom prst="rect">
                      <a:avLst/>
                    </a:prstGeom>
                    <a:noFill/>
                    <a:ln w="9525">
                      <a:noFill/>
                    </a:ln>
                  </pic:spPr>
                </pic:pic>
              </a:graphicData>
            </a:graphic>
          </wp:inline>
        </w:drawing>
      </w:r>
    </w:p>
    <w:p w14:paraId="19246A89" w14:textId="77777777" w:rsidR="003350A2" w:rsidRDefault="00000000" w:rsidP="007D295B">
      <w:pPr>
        <w:pStyle w:val="a3"/>
        <w:spacing w:line="300" w:lineRule="auto"/>
        <w:jc w:val="center"/>
        <w:rPr>
          <w:rFonts w:asciiTheme="majorEastAsia" w:eastAsiaTheme="majorEastAsia" w:hAnsiTheme="majorEastAsia" w:cstheme="majorEastAsia"/>
          <w:sz w:val="21"/>
          <w:szCs w:val="21"/>
        </w:rPr>
      </w:pPr>
      <w:r w:rsidRPr="007D295B">
        <w:rPr>
          <w:rFonts w:asciiTheme="majorEastAsia" w:eastAsiaTheme="majorEastAsia" w:hAnsiTheme="majorEastAsia" w:cstheme="majorEastAsia" w:hint="eastAsia"/>
          <w:sz w:val="21"/>
          <w:szCs w:val="21"/>
        </w:rPr>
        <w:t>图3-2  SG90舵机</w:t>
      </w:r>
    </w:p>
    <w:p w14:paraId="641B8D49" w14:textId="77777777" w:rsidR="007D295B" w:rsidRPr="007D295B" w:rsidRDefault="007D295B" w:rsidP="007D295B">
      <w:pPr>
        <w:pStyle w:val="a3"/>
        <w:spacing w:line="300" w:lineRule="auto"/>
        <w:jc w:val="center"/>
        <w:rPr>
          <w:rFonts w:asciiTheme="majorEastAsia" w:eastAsiaTheme="majorEastAsia" w:hAnsiTheme="majorEastAsia" w:cstheme="majorEastAsia" w:hint="eastAsia"/>
          <w:sz w:val="21"/>
          <w:szCs w:val="21"/>
        </w:rPr>
      </w:pPr>
    </w:p>
    <w:p w14:paraId="2517D48D" w14:textId="77777777" w:rsidR="003350A2" w:rsidRDefault="00000000" w:rsidP="007D295B">
      <w:pPr>
        <w:pStyle w:val="3"/>
        <w:rPr>
          <w:rFonts w:hint="eastAsia"/>
          <w:b/>
          <w:bCs/>
        </w:rPr>
      </w:pPr>
      <w:r>
        <w:rPr>
          <w:rFonts w:hint="eastAsia"/>
        </w:rPr>
        <w:t xml:space="preserve">3.2.2 </w:t>
      </w:r>
      <w:r>
        <w:rPr>
          <w:rFonts w:hint="eastAsia"/>
        </w:rPr>
        <w:t>舵机与门锁机械结构适配</w:t>
      </w:r>
    </w:p>
    <w:p w14:paraId="1E41E357"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本系统采用SG90舵机作为锁体执行机构，通过3D打印配件或金属连杆将舵机输出轴与门锁锁舌连接。当认证成功时，ESP32输出PWM信号控制舵机旋转90°，带动锁舌缩回实现解锁；延时2~3秒后，舵机自动复位，锁舌伸出实现上锁，完成整个解锁流程。</w:t>
      </w:r>
    </w:p>
    <w:p w14:paraId="60BB4A55" w14:textId="77777777" w:rsidR="003350A2" w:rsidRDefault="00000000">
      <w:pPr>
        <w:spacing w:line="360" w:lineRule="auto"/>
        <w:ind w:firstLineChars="200" w:firstLine="480"/>
        <w:jc w:val="center"/>
        <w:rPr>
          <w:rFonts w:ascii="宋体" w:hAnsi="宋体" w:hint="eastAsia"/>
          <w:sz w:val="24"/>
          <w:szCs w:val="24"/>
        </w:rPr>
      </w:pPr>
      <w:r>
        <w:rPr>
          <w:rFonts w:ascii="宋体" w:hAnsi="宋体"/>
          <w:noProof/>
          <w:sz w:val="24"/>
          <w:szCs w:val="24"/>
        </w:rPr>
        <w:drawing>
          <wp:inline distT="0" distB="0" distL="114300" distR="114300" wp14:anchorId="79AF4BB2" wp14:editId="54F7D35D">
            <wp:extent cx="2247265" cy="2247265"/>
            <wp:effectExtent l="0" t="0" r="8890" b="8890"/>
            <wp:docPr id="3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descr="IMG_256"/>
                    <pic:cNvPicPr>
                      <a:picLocks noChangeAspect="1"/>
                    </pic:cNvPicPr>
                  </pic:nvPicPr>
                  <pic:blipFill>
                    <a:blip r:embed="rId16"/>
                    <a:stretch>
                      <a:fillRect/>
                    </a:stretch>
                  </pic:blipFill>
                  <pic:spPr>
                    <a:xfrm>
                      <a:off x="0" y="0"/>
                      <a:ext cx="2247265" cy="2247265"/>
                    </a:xfrm>
                    <a:prstGeom prst="rect">
                      <a:avLst/>
                    </a:prstGeom>
                    <a:noFill/>
                    <a:ln w="9525">
                      <a:noFill/>
                    </a:ln>
                  </pic:spPr>
                </pic:pic>
              </a:graphicData>
            </a:graphic>
          </wp:inline>
        </w:drawing>
      </w:r>
    </w:p>
    <w:p w14:paraId="0C1F94E5" w14:textId="77777777" w:rsidR="003350A2" w:rsidRDefault="00000000" w:rsidP="007D295B">
      <w:pPr>
        <w:pStyle w:val="a3"/>
        <w:spacing w:line="300" w:lineRule="auto"/>
        <w:jc w:val="center"/>
        <w:rPr>
          <w:rFonts w:asciiTheme="majorEastAsia" w:eastAsiaTheme="majorEastAsia" w:hAnsiTheme="majorEastAsia" w:cstheme="majorEastAsia"/>
          <w:sz w:val="21"/>
          <w:szCs w:val="21"/>
        </w:rPr>
      </w:pPr>
      <w:r w:rsidRPr="007D295B">
        <w:rPr>
          <w:rFonts w:asciiTheme="majorEastAsia" w:eastAsiaTheme="majorEastAsia" w:hAnsiTheme="majorEastAsia" w:cstheme="majorEastAsia" w:hint="eastAsia"/>
          <w:sz w:val="21"/>
          <w:szCs w:val="21"/>
        </w:rPr>
        <w:t>图3-3 门锁结构</w:t>
      </w:r>
    </w:p>
    <w:p w14:paraId="1EBD8EDD" w14:textId="77777777" w:rsidR="007D295B" w:rsidRPr="007D295B" w:rsidRDefault="007D295B" w:rsidP="007D295B">
      <w:pPr>
        <w:pStyle w:val="a3"/>
        <w:spacing w:line="300" w:lineRule="auto"/>
        <w:jc w:val="center"/>
        <w:rPr>
          <w:rFonts w:asciiTheme="majorEastAsia" w:eastAsiaTheme="majorEastAsia" w:hAnsiTheme="majorEastAsia" w:cstheme="majorEastAsia" w:hint="eastAsia"/>
          <w:sz w:val="21"/>
          <w:szCs w:val="21"/>
        </w:rPr>
      </w:pPr>
    </w:p>
    <w:p w14:paraId="329FCBE4" w14:textId="77777777" w:rsidR="003350A2" w:rsidRDefault="00000000">
      <w:pPr>
        <w:pStyle w:val="2"/>
        <w:rPr>
          <w:rFonts w:hint="eastAsia"/>
          <w:b/>
          <w:bCs/>
        </w:rPr>
      </w:pPr>
      <w:bookmarkStart w:id="11" w:name="_Toc17976"/>
      <w:r>
        <w:rPr>
          <w:rFonts w:hint="eastAsia"/>
        </w:rPr>
        <w:lastRenderedPageBreak/>
        <w:t>3.3 输入与身份认证硬件</w:t>
      </w:r>
      <w:bookmarkEnd w:id="11"/>
    </w:p>
    <w:p w14:paraId="375DB43C" w14:textId="77777777" w:rsidR="003350A2" w:rsidRDefault="00000000" w:rsidP="007D295B">
      <w:pPr>
        <w:pStyle w:val="3"/>
        <w:rPr>
          <w:rFonts w:hint="eastAsia"/>
          <w:b/>
          <w:bCs/>
        </w:rPr>
      </w:pPr>
      <w:r>
        <w:rPr>
          <w:rFonts w:hint="eastAsia"/>
        </w:rPr>
        <w:t>3.3.1 4</w:t>
      </w:r>
      <w:r>
        <w:rPr>
          <w:rFonts w:hint="eastAsia"/>
        </w:rPr>
        <w:t>×</w:t>
      </w:r>
      <w:r>
        <w:rPr>
          <w:rFonts w:hint="eastAsia"/>
        </w:rPr>
        <w:t>4</w:t>
      </w:r>
      <w:r>
        <w:rPr>
          <w:rFonts w:hint="eastAsia"/>
        </w:rPr>
        <w:t>矩阵薄膜键盘</w:t>
      </w:r>
    </w:p>
    <w:p w14:paraId="20D82370"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4×4矩阵键盘包含16个按键，用于用户输入数字密码。键盘采用行列扫描原理，通过ESP32的GPIO口检测按键通断状态，实现密码数据的采集，为系统提供密码认证输入方式。</w:t>
      </w:r>
    </w:p>
    <w:p w14:paraId="1ED437A9" w14:textId="77777777" w:rsidR="003350A2" w:rsidRDefault="00000000">
      <w:pPr>
        <w:spacing w:line="360" w:lineRule="auto"/>
        <w:ind w:firstLineChars="200" w:firstLine="480"/>
        <w:jc w:val="center"/>
        <w:rPr>
          <w:rFonts w:ascii="宋体" w:hAnsi="宋体" w:hint="eastAsia"/>
          <w:sz w:val="24"/>
          <w:szCs w:val="24"/>
        </w:rPr>
      </w:pPr>
      <w:r>
        <w:rPr>
          <w:rFonts w:ascii="宋体" w:hAnsi="宋体"/>
          <w:noProof/>
          <w:sz w:val="24"/>
          <w:szCs w:val="24"/>
        </w:rPr>
        <w:drawing>
          <wp:inline distT="0" distB="0" distL="114300" distR="114300" wp14:anchorId="42747F9C" wp14:editId="0A5061EF">
            <wp:extent cx="2160905" cy="2160905"/>
            <wp:effectExtent l="0" t="0" r="8890" b="8890"/>
            <wp:docPr id="41"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6" descr="IMG_256"/>
                    <pic:cNvPicPr>
                      <a:picLocks noChangeAspect="1"/>
                    </pic:cNvPicPr>
                  </pic:nvPicPr>
                  <pic:blipFill>
                    <a:blip r:embed="rId17"/>
                    <a:stretch>
                      <a:fillRect/>
                    </a:stretch>
                  </pic:blipFill>
                  <pic:spPr>
                    <a:xfrm>
                      <a:off x="0" y="0"/>
                      <a:ext cx="2160905" cy="2160905"/>
                    </a:xfrm>
                    <a:prstGeom prst="rect">
                      <a:avLst/>
                    </a:prstGeom>
                    <a:noFill/>
                    <a:ln w="9525">
                      <a:noFill/>
                    </a:ln>
                  </pic:spPr>
                </pic:pic>
              </a:graphicData>
            </a:graphic>
          </wp:inline>
        </w:drawing>
      </w:r>
    </w:p>
    <w:p w14:paraId="4E681C2B" w14:textId="77777777" w:rsidR="003350A2" w:rsidRDefault="00000000" w:rsidP="007D295B">
      <w:pPr>
        <w:pStyle w:val="a3"/>
        <w:spacing w:line="300" w:lineRule="auto"/>
        <w:jc w:val="center"/>
        <w:rPr>
          <w:rFonts w:asciiTheme="majorEastAsia" w:eastAsiaTheme="majorEastAsia" w:hAnsiTheme="majorEastAsia" w:cstheme="majorEastAsia"/>
          <w:sz w:val="21"/>
          <w:szCs w:val="21"/>
        </w:rPr>
      </w:pPr>
      <w:r w:rsidRPr="007D295B">
        <w:rPr>
          <w:rFonts w:asciiTheme="majorEastAsia" w:eastAsiaTheme="majorEastAsia" w:hAnsiTheme="majorEastAsia" w:cstheme="majorEastAsia" w:hint="eastAsia"/>
          <w:sz w:val="21"/>
          <w:szCs w:val="21"/>
        </w:rPr>
        <w:t>图3-4 4×4矩阵薄膜键盘</w:t>
      </w:r>
    </w:p>
    <w:p w14:paraId="503D0177" w14:textId="77777777" w:rsidR="007D295B" w:rsidRPr="007D295B" w:rsidRDefault="007D295B" w:rsidP="007D295B">
      <w:pPr>
        <w:pStyle w:val="a3"/>
        <w:spacing w:line="300" w:lineRule="auto"/>
        <w:jc w:val="center"/>
        <w:rPr>
          <w:rFonts w:asciiTheme="majorEastAsia" w:eastAsiaTheme="majorEastAsia" w:hAnsiTheme="majorEastAsia" w:cstheme="majorEastAsia" w:hint="eastAsia"/>
          <w:sz w:val="21"/>
          <w:szCs w:val="21"/>
        </w:rPr>
      </w:pPr>
    </w:p>
    <w:p w14:paraId="0B0D8C4B" w14:textId="77777777" w:rsidR="003350A2" w:rsidRDefault="00000000" w:rsidP="007D295B">
      <w:pPr>
        <w:pStyle w:val="3"/>
        <w:rPr>
          <w:rFonts w:hint="eastAsia"/>
          <w:b/>
          <w:bCs/>
        </w:rPr>
      </w:pPr>
      <w:r>
        <w:rPr>
          <w:rFonts w:hint="eastAsia"/>
        </w:rPr>
        <w:t>3.3.2 RC522</w:t>
      </w:r>
      <w:r>
        <w:rPr>
          <w:rFonts w:hint="eastAsia"/>
        </w:rPr>
        <w:t>射频读卡器</w:t>
      </w:r>
    </w:p>
    <w:p w14:paraId="21CBD797"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RC522是基于RFID技术的非接触式读卡模块，工作频率13.56MHz，支持S50、S70等类型IC卡读取。模块通过SPI通信接口与ESP32连接，可快速读取IC卡的唯一UID号，将卡号作为认证标识，实现刷卡快速解锁。</w:t>
      </w:r>
    </w:p>
    <w:p w14:paraId="241A7421" w14:textId="77777777" w:rsidR="003350A2" w:rsidRDefault="00000000">
      <w:pPr>
        <w:spacing w:line="360" w:lineRule="auto"/>
        <w:ind w:firstLineChars="200" w:firstLine="420"/>
        <w:jc w:val="center"/>
      </w:pPr>
      <w:r>
        <w:rPr>
          <w:noProof/>
        </w:rPr>
        <w:drawing>
          <wp:inline distT="0" distB="0" distL="114300" distR="114300" wp14:anchorId="48C9D4A2" wp14:editId="01EF1748">
            <wp:extent cx="2603500" cy="2228850"/>
            <wp:effectExtent l="0" t="0" r="8890" b="5715"/>
            <wp:docPr id="4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7"/>
                    <pic:cNvPicPr>
                      <a:picLocks noChangeAspect="1"/>
                    </pic:cNvPicPr>
                  </pic:nvPicPr>
                  <pic:blipFill>
                    <a:blip r:embed="rId18"/>
                    <a:stretch>
                      <a:fillRect/>
                    </a:stretch>
                  </pic:blipFill>
                  <pic:spPr>
                    <a:xfrm>
                      <a:off x="0" y="0"/>
                      <a:ext cx="2603500" cy="2228850"/>
                    </a:xfrm>
                    <a:prstGeom prst="rect">
                      <a:avLst/>
                    </a:prstGeom>
                    <a:noFill/>
                    <a:ln>
                      <a:noFill/>
                    </a:ln>
                  </pic:spPr>
                </pic:pic>
              </a:graphicData>
            </a:graphic>
          </wp:inline>
        </w:drawing>
      </w:r>
    </w:p>
    <w:p w14:paraId="25E5D947" w14:textId="77777777" w:rsidR="003350A2" w:rsidRDefault="00000000" w:rsidP="007D295B">
      <w:pPr>
        <w:pStyle w:val="a3"/>
        <w:spacing w:line="300" w:lineRule="auto"/>
        <w:jc w:val="center"/>
        <w:rPr>
          <w:rFonts w:asciiTheme="majorEastAsia" w:eastAsiaTheme="majorEastAsia" w:hAnsiTheme="majorEastAsia" w:cstheme="majorEastAsia"/>
          <w:sz w:val="21"/>
          <w:szCs w:val="21"/>
        </w:rPr>
      </w:pPr>
      <w:r w:rsidRPr="007D295B">
        <w:rPr>
          <w:rFonts w:asciiTheme="majorEastAsia" w:eastAsiaTheme="majorEastAsia" w:hAnsiTheme="majorEastAsia" w:cstheme="majorEastAsia" w:hint="eastAsia"/>
          <w:sz w:val="21"/>
          <w:szCs w:val="21"/>
        </w:rPr>
        <w:t>图3-5 RC522射频读卡器</w:t>
      </w:r>
    </w:p>
    <w:p w14:paraId="784B7472" w14:textId="77777777" w:rsidR="007D295B" w:rsidRPr="007D295B" w:rsidRDefault="007D295B" w:rsidP="007D295B">
      <w:pPr>
        <w:pStyle w:val="a3"/>
        <w:spacing w:line="300" w:lineRule="auto"/>
        <w:jc w:val="center"/>
        <w:rPr>
          <w:rFonts w:asciiTheme="majorEastAsia" w:eastAsiaTheme="majorEastAsia" w:hAnsiTheme="majorEastAsia" w:cstheme="majorEastAsia" w:hint="eastAsia"/>
          <w:sz w:val="21"/>
          <w:szCs w:val="21"/>
        </w:rPr>
      </w:pPr>
    </w:p>
    <w:p w14:paraId="7DCD309C" w14:textId="77777777" w:rsidR="003350A2" w:rsidRDefault="00000000" w:rsidP="007D295B">
      <w:pPr>
        <w:pStyle w:val="3"/>
        <w:rPr>
          <w:rFonts w:hint="eastAsia"/>
          <w:b/>
          <w:bCs/>
        </w:rPr>
      </w:pPr>
      <w:r>
        <w:rPr>
          <w:rFonts w:hint="eastAsia"/>
        </w:rPr>
        <w:t>3.3.3 FPM10A</w:t>
      </w:r>
      <w:r>
        <w:rPr>
          <w:rFonts w:hint="eastAsia"/>
        </w:rPr>
        <w:t>指纹模块</w:t>
      </w:r>
    </w:p>
    <w:p w14:paraId="43CEDD3D"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FPM10A是光学式指纹识别模块，内置指纹采集、图像处理、特征提取与比对</w:t>
      </w:r>
      <w:r w:rsidRPr="00B3026D">
        <w:rPr>
          <w:rFonts w:ascii="宋体" w:hAnsi="宋体" w:hint="eastAsia"/>
          <w:sz w:val="24"/>
          <w:szCs w:val="24"/>
        </w:rPr>
        <w:lastRenderedPageBreak/>
        <w:t>算法，通过UART串口与ESP32通信。模块支持指纹录入、存储、比对功能，识别速度快、误识率低，为系统提供高安全性的生物识别认证方式。</w:t>
      </w:r>
    </w:p>
    <w:p w14:paraId="720A3DB5" w14:textId="77777777" w:rsidR="003350A2" w:rsidRDefault="00000000">
      <w:pPr>
        <w:spacing w:line="360" w:lineRule="auto"/>
        <w:ind w:firstLineChars="200" w:firstLine="480"/>
        <w:jc w:val="center"/>
        <w:rPr>
          <w:rFonts w:ascii="宋体" w:hAnsi="宋体" w:hint="eastAsia"/>
          <w:sz w:val="24"/>
          <w:szCs w:val="24"/>
        </w:rPr>
      </w:pPr>
      <w:r>
        <w:rPr>
          <w:rFonts w:ascii="宋体" w:hAnsi="宋体"/>
          <w:noProof/>
          <w:sz w:val="24"/>
          <w:szCs w:val="24"/>
        </w:rPr>
        <w:drawing>
          <wp:inline distT="0" distB="0" distL="114300" distR="114300" wp14:anchorId="4C5CE31F" wp14:editId="2281FE6C">
            <wp:extent cx="1967865" cy="1967865"/>
            <wp:effectExtent l="0" t="0" r="7620" b="7620"/>
            <wp:docPr id="44"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descr="IMG_256"/>
                    <pic:cNvPicPr>
                      <a:picLocks noChangeAspect="1"/>
                    </pic:cNvPicPr>
                  </pic:nvPicPr>
                  <pic:blipFill>
                    <a:blip r:embed="rId19"/>
                    <a:stretch>
                      <a:fillRect/>
                    </a:stretch>
                  </pic:blipFill>
                  <pic:spPr>
                    <a:xfrm>
                      <a:off x="0" y="0"/>
                      <a:ext cx="1967865" cy="1967865"/>
                    </a:xfrm>
                    <a:prstGeom prst="rect">
                      <a:avLst/>
                    </a:prstGeom>
                    <a:noFill/>
                    <a:ln w="9525">
                      <a:noFill/>
                    </a:ln>
                  </pic:spPr>
                </pic:pic>
              </a:graphicData>
            </a:graphic>
          </wp:inline>
        </w:drawing>
      </w:r>
    </w:p>
    <w:p w14:paraId="0DEE2CB6" w14:textId="77777777" w:rsidR="003350A2" w:rsidRDefault="00000000" w:rsidP="007D295B">
      <w:pPr>
        <w:pStyle w:val="a3"/>
        <w:spacing w:line="300" w:lineRule="auto"/>
        <w:jc w:val="center"/>
        <w:rPr>
          <w:rFonts w:asciiTheme="majorEastAsia" w:eastAsiaTheme="majorEastAsia" w:hAnsiTheme="majorEastAsia" w:cstheme="majorEastAsia"/>
          <w:sz w:val="21"/>
          <w:szCs w:val="21"/>
        </w:rPr>
      </w:pPr>
      <w:r w:rsidRPr="007D295B">
        <w:rPr>
          <w:rFonts w:asciiTheme="majorEastAsia" w:eastAsiaTheme="majorEastAsia" w:hAnsiTheme="majorEastAsia" w:cstheme="majorEastAsia" w:hint="eastAsia"/>
          <w:sz w:val="21"/>
          <w:szCs w:val="21"/>
        </w:rPr>
        <w:t>图3-6 FPM10A指纹模块</w:t>
      </w:r>
    </w:p>
    <w:p w14:paraId="212067FE" w14:textId="77777777" w:rsidR="007D295B" w:rsidRPr="007D295B" w:rsidRDefault="007D295B" w:rsidP="007D295B">
      <w:pPr>
        <w:pStyle w:val="a3"/>
        <w:spacing w:line="300" w:lineRule="auto"/>
        <w:jc w:val="center"/>
        <w:rPr>
          <w:rFonts w:asciiTheme="majorEastAsia" w:eastAsiaTheme="majorEastAsia" w:hAnsiTheme="majorEastAsia" w:cstheme="majorEastAsia" w:hint="eastAsia"/>
          <w:sz w:val="21"/>
          <w:szCs w:val="21"/>
        </w:rPr>
      </w:pPr>
    </w:p>
    <w:p w14:paraId="05360196" w14:textId="77777777" w:rsidR="003350A2" w:rsidRDefault="00000000">
      <w:pPr>
        <w:pStyle w:val="2"/>
        <w:rPr>
          <w:rFonts w:hint="eastAsia"/>
          <w:b/>
          <w:bCs/>
        </w:rPr>
      </w:pPr>
      <w:bookmarkStart w:id="12" w:name="_Toc31434"/>
      <w:r>
        <w:rPr>
          <w:rFonts w:hint="eastAsia"/>
        </w:rPr>
        <w:t>3.4 状态检测模块：</w:t>
      </w:r>
      <w:proofErr w:type="gramStart"/>
      <w:r>
        <w:rPr>
          <w:rFonts w:hint="eastAsia"/>
        </w:rPr>
        <w:t>干簧管</w:t>
      </w:r>
      <w:proofErr w:type="gramEnd"/>
      <w:r>
        <w:rPr>
          <w:rFonts w:hint="eastAsia"/>
        </w:rPr>
        <w:t>磁感应开关</w:t>
      </w:r>
      <w:bookmarkEnd w:id="12"/>
    </w:p>
    <w:p w14:paraId="03E78534" w14:textId="77777777" w:rsidR="003350A2" w:rsidRDefault="00000000" w:rsidP="007D295B">
      <w:pPr>
        <w:pStyle w:val="3"/>
        <w:rPr>
          <w:rFonts w:hint="eastAsia"/>
          <w:b/>
          <w:bCs/>
        </w:rPr>
      </w:pPr>
      <w:r>
        <w:rPr>
          <w:rFonts w:hint="eastAsia"/>
        </w:rPr>
        <w:t xml:space="preserve">3.4.1 </w:t>
      </w:r>
      <w:proofErr w:type="gramStart"/>
      <w:r>
        <w:rPr>
          <w:rFonts w:hint="eastAsia"/>
        </w:rPr>
        <w:t>干簧管门磁</w:t>
      </w:r>
      <w:proofErr w:type="gramEnd"/>
      <w:r>
        <w:rPr>
          <w:rFonts w:hint="eastAsia"/>
        </w:rPr>
        <w:t>开关原理</w:t>
      </w:r>
    </w:p>
    <w:p w14:paraId="63EDC7B9" w14:textId="77777777" w:rsidR="003350A2" w:rsidRPr="00B3026D" w:rsidRDefault="00000000" w:rsidP="00B3026D">
      <w:pPr>
        <w:spacing w:line="300" w:lineRule="auto"/>
        <w:ind w:firstLineChars="200" w:firstLine="480"/>
        <w:rPr>
          <w:rFonts w:ascii="宋体" w:hAnsi="宋体"/>
          <w:sz w:val="24"/>
          <w:szCs w:val="24"/>
        </w:rPr>
      </w:pPr>
      <w:proofErr w:type="gramStart"/>
      <w:r w:rsidRPr="00B3026D">
        <w:rPr>
          <w:rFonts w:ascii="宋体" w:hAnsi="宋体" w:hint="eastAsia"/>
          <w:sz w:val="24"/>
          <w:szCs w:val="24"/>
        </w:rPr>
        <w:t>干簧管</w:t>
      </w:r>
      <w:proofErr w:type="gramEnd"/>
      <w:r w:rsidRPr="00B3026D">
        <w:rPr>
          <w:rFonts w:ascii="宋体" w:hAnsi="宋体" w:hint="eastAsia"/>
          <w:sz w:val="24"/>
          <w:szCs w:val="24"/>
        </w:rPr>
        <w:t>是</w:t>
      </w:r>
      <w:proofErr w:type="gramStart"/>
      <w:r w:rsidRPr="00B3026D">
        <w:rPr>
          <w:rFonts w:ascii="宋体" w:hAnsi="宋体" w:hint="eastAsia"/>
          <w:sz w:val="24"/>
          <w:szCs w:val="24"/>
        </w:rPr>
        <w:t>一种磁敏开关</w:t>
      </w:r>
      <w:proofErr w:type="gramEnd"/>
      <w:r w:rsidRPr="00B3026D">
        <w:rPr>
          <w:rFonts w:ascii="宋体" w:hAnsi="宋体" w:hint="eastAsia"/>
          <w:sz w:val="24"/>
          <w:szCs w:val="24"/>
        </w:rPr>
        <w:t>，由密封在玻璃管内的磁性簧片组成。当靠近磁铁时，簧片吸合电路导通；远离磁铁时，簧片断开电路截止。</w:t>
      </w:r>
      <w:proofErr w:type="gramStart"/>
      <w:r w:rsidRPr="00B3026D">
        <w:rPr>
          <w:rFonts w:ascii="宋体" w:hAnsi="宋体" w:hint="eastAsia"/>
          <w:sz w:val="24"/>
          <w:szCs w:val="24"/>
        </w:rPr>
        <w:t>门磁开关由干簧管</w:t>
      </w:r>
      <w:proofErr w:type="gramEnd"/>
      <w:r w:rsidRPr="00B3026D">
        <w:rPr>
          <w:rFonts w:ascii="宋体" w:hAnsi="宋体" w:hint="eastAsia"/>
          <w:sz w:val="24"/>
          <w:szCs w:val="24"/>
        </w:rPr>
        <w:t>和磁铁两部分组成，分别安装在门框与门板上。</w:t>
      </w:r>
    </w:p>
    <w:p w14:paraId="3413E803" w14:textId="77777777" w:rsidR="003350A2" w:rsidRDefault="00000000">
      <w:pPr>
        <w:spacing w:line="360" w:lineRule="auto"/>
        <w:ind w:firstLineChars="200" w:firstLine="480"/>
        <w:jc w:val="center"/>
        <w:rPr>
          <w:rFonts w:ascii="宋体" w:hAnsi="宋体" w:hint="eastAsia"/>
          <w:sz w:val="24"/>
          <w:szCs w:val="24"/>
        </w:rPr>
      </w:pPr>
      <w:r>
        <w:rPr>
          <w:rFonts w:ascii="宋体" w:hAnsi="宋体"/>
          <w:noProof/>
          <w:sz w:val="24"/>
          <w:szCs w:val="24"/>
        </w:rPr>
        <w:drawing>
          <wp:inline distT="0" distB="0" distL="114300" distR="114300" wp14:anchorId="700A3DC3" wp14:editId="53F05B73">
            <wp:extent cx="3529965" cy="3558540"/>
            <wp:effectExtent l="0" t="0" r="0" b="3810"/>
            <wp:docPr id="45"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descr="IMG_256"/>
                    <pic:cNvPicPr>
                      <a:picLocks noChangeAspect="1"/>
                    </pic:cNvPicPr>
                  </pic:nvPicPr>
                  <pic:blipFill>
                    <a:blip r:embed="rId20"/>
                    <a:stretch>
                      <a:fillRect/>
                    </a:stretch>
                  </pic:blipFill>
                  <pic:spPr>
                    <a:xfrm>
                      <a:off x="0" y="0"/>
                      <a:ext cx="3529965" cy="3558540"/>
                    </a:xfrm>
                    <a:prstGeom prst="rect">
                      <a:avLst/>
                    </a:prstGeom>
                    <a:noFill/>
                    <a:ln w="9525">
                      <a:noFill/>
                    </a:ln>
                  </pic:spPr>
                </pic:pic>
              </a:graphicData>
            </a:graphic>
          </wp:inline>
        </w:drawing>
      </w:r>
    </w:p>
    <w:p w14:paraId="7AB892D4" w14:textId="77777777" w:rsidR="003350A2" w:rsidRPr="007D295B" w:rsidRDefault="00000000" w:rsidP="007D295B">
      <w:pPr>
        <w:pStyle w:val="a3"/>
        <w:spacing w:line="300" w:lineRule="auto"/>
        <w:jc w:val="center"/>
        <w:rPr>
          <w:rFonts w:asciiTheme="majorEastAsia" w:eastAsiaTheme="majorEastAsia" w:hAnsiTheme="majorEastAsia" w:cstheme="majorEastAsia" w:hint="eastAsia"/>
          <w:sz w:val="21"/>
          <w:szCs w:val="21"/>
        </w:rPr>
      </w:pPr>
      <w:r w:rsidRPr="007D295B">
        <w:rPr>
          <w:rFonts w:asciiTheme="majorEastAsia" w:eastAsiaTheme="majorEastAsia" w:hAnsiTheme="majorEastAsia" w:cstheme="majorEastAsia" w:hint="eastAsia"/>
          <w:sz w:val="21"/>
          <w:szCs w:val="21"/>
        </w:rPr>
        <w:t xml:space="preserve">图3-7 </w:t>
      </w:r>
      <w:proofErr w:type="gramStart"/>
      <w:r w:rsidRPr="007D295B">
        <w:rPr>
          <w:rFonts w:asciiTheme="majorEastAsia" w:eastAsiaTheme="majorEastAsia" w:hAnsiTheme="majorEastAsia" w:cstheme="majorEastAsia" w:hint="eastAsia"/>
          <w:sz w:val="21"/>
          <w:szCs w:val="21"/>
        </w:rPr>
        <w:t>干簧管</w:t>
      </w:r>
      <w:proofErr w:type="gramEnd"/>
      <w:r w:rsidRPr="007D295B">
        <w:rPr>
          <w:rFonts w:asciiTheme="majorEastAsia" w:eastAsiaTheme="majorEastAsia" w:hAnsiTheme="majorEastAsia" w:cstheme="majorEastAsia" w:hint="eastAsia"/>
          <w:sz w:val="21"/>
          <w:szCs w:val="21"/>
        </w:rPr>
        <w:t xml:space="preserve">原理图 </w:t>
      </w:r>
    </w:p>
    <w:p w14:paraId="15E5C3C2" w14:textId="77777777" w:rsidR="003350A2" w:rsidRDefault="003350A2">
      <w:pPr>
        <w:spacing w:line="360" w:lineRule="auto"/>
        <w:ind w:firstLineChars="200" w:firstLine="480"/>
        <w:rPr>
          <w:rFonts w:ascii="宋体" w:hAnsi="宋体" w:hint="eastAsia"/>
          <w:sz w:val="24"/>
          <w:szCs w:val="24"/>
        </w:rPr>
      </w:pPr>
    </w:p>
    <w:p w14:paraId="2A939CF4" w14:textId="77777777" w:rsidR="003350A2" w:rsidRDefault="00000000" w:rsidP="007D295B">
      <w:pPr>
        <w:pStyle w:val="3"/>
        <w:rPr>
          <w:rFonts w:hint="eastAsia"/>
          <w:b/>
          <w:bCs/>
        </w:rPr>
      </w:pPr>
      <w:r>
        <w:rPr>
          <w:rFonts w:hint="eastAsia"/>
        </w:rPr>
        <w:lastRenderedPageBreak/>
        <w:t xml:space="preserve">3.4.2 </w:t>
      </w:r>
      <w:proofErr w:type="gramStart"/>
      <w:r>
        <w:rPr>
          <w:rFonts w:hint="eastAsia"/>
        </w:rPr>
        <w:t>门状态</w:t>
      </w:r>
      <w:proofErr w:type="gramEnd"/>
      <w:r>
        <w:rPr>
          <w:rFonts w:hint="eastAsia"/>
        </w:rPr>
        <w:t>检测实现</w:t>
      </w:r>
    </w:p>
    <w:p w14:paraId="7BF90E4F"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ESP32通过GPIO口实时</w:t>
      </w:r>
      <w:proofErr w:type="gramStart"/>
      <w:r w:rsidRPr="00B3026D">
        <w:rPr>
          <w:rFonts w:ascii="宋体" w:hAnsi="宋体" w:hint="eastAsia"/>
          <w:sz w:val="24"/>
          <w:szCs w:val="24"/>
        </w:rPr>
        <w:t>读取干簧管</w:t>
      </w:r>
      <w:proofErr w:type="gramEnd"/>
      <w:r w:rsidRPr="00B3026D">
        <w:rPr>
          <w:rFonts w:ascii="宋体" w:hAnsi="宋体" w:hint="eastAsia"/>
          <w:sz w:val="24"/>
          <w:szCs w:val="24"/>
        </w:rPr>
        <w:t>的通断状态：门关闭时，磁铁</w:t>
      </w:r>
      <w:proofErr w:type="gramStart"/>
      <w:r w:rsidRPr="00B3026D">
        <w:rPr>
          <w:rFonts w:ascii="宋体" w:hAnsi="宋体" w:hint="eastAsia"/>
          <w:sz w:val="24"/>
          <w:szCs w:val="24"/>
        </w:rPr>
        <w:t>靠近干簧管</w:t>
      </w:r>
      <w:proofErr w:type="gramEnd"/>
      <w:r w:rsidRPr="00B3026D">
        <w:rPr>
          <w:rFonts w:ascii="宋体" w:hAnsi="宋体" w:hint="eastAsia"/>
          <w:sz w:val="24"/>
          <w:szCs w:val="24"/>
        </w:rPr>
        <w:t>，信号为低电平；门开启时，磁铁远离，信号为高电平。系统根据电平变化判断门体状态，实现异常未关门、非法开锁检测。</w:t>
      </w:r>
    </w:p>
    <w:p w14:paraId="1CA6EC74" w14:textId="77777777" w:rsidR="003350A2" w:rsidRDefault="00000000">
      <w:pPr>
        <w:pStyle w:val="2"/>
        <w:rPr>
          <w:rFonts w:hint="eastAsia"/>
          <w:b/>
          <w:bCs/>
        </w:rPr>
      </w:pPr>
      <w:bookmarkStart w:id="13" w:name="_Toc9614"/>
      <w:r>
        <w:rPr>
          <w:rFonts w:hint="eastAsia"/>
        </w:rPr>
        <w:t>3.5 本地提示模块</w:t>
      </w:r>
      <w:bookmarkEnd w:id="13"/>
    </w:p>
    <w:p w14:paraId="4AC9EC71" w14:textId="77777777" w:rsidR="003350A2" w:rsidRDefault="00000000" w:rsidP="007D295B">
      <w:pPr>
        <w:pStyle w:val="3"/>
        <w:rPr>
          <w:rFonts w:hint="eastAsia"/>
          <w:b/>
          <w:bCs/>
        </w:rPr>
      </w:pPr>
      <w:r>
        <w:rPr>
          <w:rFonts w:hint="eastAsia"/>
        </w:rPr>
        <w:t xml:space="preserve">3.5.1 </w:t>
      </w:r>
      <w:r>
        <w:rPr>
          <w:rFonts w:hint="eastAsia"/>
        </w:rPr>
        <w:t>有源蜂鸣器提示设计</w:t>
      </w:r>
    </w:p>
    <w:p w14:paraId="3F807DC6"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有源蜂鸣器是一体化结构的电子讯响器，通电即发出持续声响。由ESP32GPIO口输出高低电平控制蜂鸣器工作，不同提示音对应不同状态：</w:t>
      </w:r>
      <w:proofErr w:type="gramStart"/>
      <w:r w:rsidRPr="00B3026D">
        <w:rPr>
          <w:rFonts w:ascii="宋体" w:hAnsi="宋体" w:hint="eastAsia"/>
          <w:sz w:val="24"/>
          <w:szCs w:val="24"/>
        </w:rPr>
        <w:t>短鸣提示</w:t>
      </w:r>
      <w:proofErr w:type="gramEnd"/>
      <w:r w:rsidRPr="00B3026D">
        <w:rPr>
          <w:rFonts w:ascii="宋体" w:hAnsi="宋体" w:hint="eastAsia"/>
          <w:sz w:val="24"/>
          <w:szCs w:val="24"/>
        </w:rPr>
        <w:t>按键输入，长鸣提示认证失败，连续鸣响提示异常报警。</w:t>
      </w:r>
    </w:p>
    <w:p w14:paraId="3F65DCC9" w14:textId="77777777" w:rsidR="003350A2" w:rsidRDefault="00000000">
      <w:pPr>
        <w:spacing w:line="360" w:lineRule="auto"/>
        <w:ind w:firstLineChars="200" w:firstLine="480"/>
        <w:jc w:val="center"/>
        <w:rPr>
          <w:rFonts w:ascii="宋体" w:hAnsi="宋体" w:hint="eastAsia"/>
          <w:sz w:val="24"/>
          <w:szCs w:val="24"/>
        </w:rPr>
      </w:pPr>
      <w:r>
        <w:rPr>
          <w:rFonts w:ascii="宋体" w:hAnsi="宋体"/>
          <w:noProof/>
          <w:sz w:val="24"/>
          <w:szCs w:val="24"/>
        </w:rPr>
        <w:drawing>
          <wp:inline distT="0" distB="0" distL="114300" distR="114300" wp14:anchorId="46F11D20" wp14:editId="2AF72001">
            <wp:extent cx="2710815" cy="2710815"/>
            <wp:effectExtent l="0" t="0" r="9525" b="9525"/>
            <wp:docPr id="48"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descr="IMG_256"/>
                    <pic:cNvPicPr>
                      <a:picLocks noChangeAspect="1"/>
                    </pic:cNvPicPr>
                  </pic:nvPicPr>
                  <pic:blipFill>
                    <a:blip r:embed="rId21"/>
                    <a:stretch>
                      <a:fillRect/>
                    </a:stretch>
                  </pic:blipFill>
                  <pic:spPr>
                    <a:xfrm>
                      <a:off x="0" y="0"/>
                      <a:ext cx="2710815" cy="2710815"/>
                    </a:xfrm>
                    <a:prstGeom prst="rect">
                      <a:avLst/>
                    </a:prstGeom>
                    <a:noFill/>
                    <a:ln w="9525">
                      <a:noFill/>
                    </a:ln>
                  </pic:spPr>
                </pic:pic>
              </a:graphicData>
            </a:graphic>
          </wp:inline>
        </w:drawing>
      </w:r>
    </w:p>
    <w:p w14:paraId="41D3EC47" w14:textId="77777777" w:rsidR="003350A2" w:rsidRDefault="00000000" w:rsidP="007D295B">
      <w:pPr>
        <w:pStyle w:val="a3"/>
        <w:spacing w:line="300" w:lineRule="auto"/>
        <w:jc w:val="center"/>
        <w:rPr>
          <w:rFonts w:asciiTheme="majorEastAsia" w:eastAsiaTheme="majorEastAsia" w:hAnsiTheme="majorEastAsia" w:cstheme="majorEastAsia"/>
          <w:sz w:val="21"/>
          <w:szCs w:val="21"/>
        </w:rPr>
      </w:pPr>
      <w:r w:rsidRPr="007D295B">
        <w:rPr>
          <w:rFonts w:asciiTheme="majorEastAsia" w:eastAsiaTheme="majorEastAsia" w:hAnsiTheme="majorEastAsia" w:cstheme="majorEastAsia" w:hint="eastAsia"/>
          <w:sz w:val="21"/>
          <w:szCs w:val="21"/>
        </w:rPr>
        <w:t>图3-8 有源蜂鸣器</w:t>
      </w:r>
    </w:p>
    <w:p w14:paraId="4D72BFA4" w14:textId="77777777" w:rsidR="007D295B" w:rsidRPr="007D295B" w:rsidRDefault="007D295B" w:rsidP="007D295B">
      <w:pPr>
        <w:pStyle w:val="a3"/>
        <w:spacing w:line="300" w:lineRule="auto"/>
        <w:jc w:val="center"/>
        <w:rPr>
          <w:rFonts w:asciiTheme="majorEastAsia" w:eastAsiaTheme="majorEastAsia" w:hAnsiTheme="majorEastAsia" w:cstheme="majorEastAsia" w:hint="eastAsia"/>
          <w:sz w:val="21"/>
          <w:szCs w:val="21"/>
        </w:rPr>
      </w:pPr>
    </w:p>
    <w:p w14:paraId="7A1C30CA" w14:textId="77777777" w:rsidR="003350A2" w:rsidRDefault="00000000" w:rsidP="007D295B">
      <w:pPr>
        <w:pStyle w:val="3"/>
        <w:rPr>
          <w:rFonts w:hint="eastAsia"/>
          <w:b/>
          <w:bCs/>
        </w:rPr>
      </w:pPr>
      <w:r>
        <w:rPr>
          <w:rFonts w:hint="eastAsia"/>
        </w:rPr>
        <w:t>3.5.2 LED</w:t>
      </w:r>
      <w:r>
        <w:rPr>
          <w:rFonts w:hint="eastAsia"/>
        </w:rPr>
        <w:t>指示灯状态设计</w:t>
      </w:r>
    </w:p>
    <w:p w14:paraId="26889CC9"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采用红、绿双色LED指示灯直观反馈系统状态：绿色LED常亮表示认证成功、解锁状态；红色LED常亮表示认证失败；红色LED闪烁表示系统锁定或异常报警，方便用户快速判断系统工作状态。</w:t>
      </w:r>
    </w:p>
    <w:p w14:paraId="61F397F8" w14:textId="77777777" w:rsidR="003350A2" w:rsidRDefault="00000000">
      <w:pPr>
        <w:spacing w:line="360" w:lineRule="auto"/>
        <w:ind w:firstLineChars="200" w:firstLine="420"/>
        <w:jc w:val="center"/>
      </w:pPr>
      <w:r>
        <w:rPr>
          <w:noProof/>
        </w:rPr>
        <w:lastRenderedPageBreak/>
        <w:drawing>
          <wp:inline distT="0" distB="0" distL="114300" distR="114300" wp14:anchorId="659395DC" wp14:editId="69E90E68">
            <wp:extent cx="2735580" cy="2312035"/>
            <wp:effectExtent l="0" t="0" r="6350" b="889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22"/>
                    <a:stretch>
                      <a:fillRect/>
                    </a:stretch>
                  </pic:blipFill>
                  <pic:spPr>
                    <a:xfrm>
                      <a:off x="0" y="0"/>
                      <a:ext cx="2735580" cy="2312035"/>
                    </a:xfrm>
                    <a:prstGeom prst="rect">
                      <a:avLst/>
                    </a:prstGeom>
                    <a:noFill/>
                    <a:ln>
                      <a:noFill/>
                    </a:ln>
                  </pic:spPr>
                </pic:pic>
              </a:graphicData>
            </a:graphic>
          </wp:inline>
        </w:drawing>
      </w:r>
    </w:p>
    <w:p w14:paraId="5919F3D6" w14:textId="77777777" w:rsidR="003350A2" w:rsidRDefault="00000000" w:rsidP="007D295B">
      <w:pPr>
        <w:pStyle w:val="a3"/>
        <w:spacing w:line="300" w:lineRule="auto"/>
        <w:jc w:val="center"/>
        <w:rPr>
          <w:rFonts w:asciiTheme="majorEastAsia" w:eastAsiaTheme="majorEastAsia" w:hAnsiTheme="majorEastAsia" w:cstheme="majorEastAsia"/>
          <w:sz w:val="21"/>
          <w:szCs w:val="21"/>
        </w:rPr>
      </w:pPr>
      <w:r w:rsidRPr="007D295B">
        <w:rPr>
          <w:rFonts w:asciiTheme="majorEastAsia" w:eastAsiaTheme="majorEastAsia" w:hAnsiTheme="majorEastAsia" w:cstheme="majorEastAsia" w:hint="eastAsia"/>
          <w:sz w:val="21"/>
          <w:szCs w:val="21"/>
        </w:rPr>
        <w:t>图3-9 LED指示灯</w:t>
      </w:r>
    </w:p>
    <w:p w14:paraId="0FBCA3CD" w14:textId="77777777" w:rsidR="007D295B" w:rsidRPr="007D295B" w:rsidRDefault="007D295B" w:rsidP="007D295B">
      <w:pPr>
        <w:pStyle w:val="a3"/>
        <w:spacing w:line="300" w:lineRule="auto"/>
        <w:jc w:val="center"/>
        <w:rPr>
          <w:rFonts w:asciiTheme="majorEastAsia" w:eastAsiaTheme="majorEastAsia" w:hAnsiTheme="majorEastAsia" w:cstheme="majorEastAsia" w:hint="eastAsia"/>
          <w:sz w:val="21"/>
          <w:szCs w:val="21"/>
        </w:rPr>
      </w:pPr>
    </w:p>
    <w:p w14:paraId="53AC446A" w14:textId="77777777" w:rsidR="003350A2" w:rsidRDefault="00000000">
      <w:pPr>
        <w:pStyle w:val="2"/>
        <w:rPr>
          <w:rFonts w:hint="eastAsia"/>
          <w:b/>
          <w:bCs/>
        </w:rPr>
      </w:pPr>
      <w:bookmarkStart w:id="14" w:name="_Toc14598"/>
      <w:r>
        <w:rPr>
          <w:rFonts w:hint="eastAsia"/>
        </w:rPr>
        <w:t>3.6 电源系统</w:t>
      </w:r>
      <w:bookmarkEnd w:id="14"/>
    </w:p>
    <w:p w14:paraId="12C97106" w14:textId="77777777" w:rsidR="003350A2" w:rsidRDefault="00000000" w:rsidP="007D295B">
      <w:pPr>
        <w:pStyle w:val="3"/>
        <w:rPr>
          <w:rFonts w:hint="eastAsia"/>
          <w:b/>
          <w:bCs/>
        </w:rPr>
      </w:pPr>
      <w:r>
        <w:rPr>
          <w:rFonts w:hint="eastAsia"/>
        </w:rPr>
        <w:t>3.6.1 USB 5V</w:t>
      </w:r>
      <w:r>
        <w:rPr>
          <w:rFonts w:hint="eastAsia"/>
        </w:rPr>
        <w:t>供电方案</w:t>
      </w:r>
    </w:p>
    <w:p w14:paraId="5501B6D7"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系统采用标准USB5V供电，ESP32开发板自带USB接口，可直接连接手机充电器、电脑USB接口等电源设备。供电电路简单稳定，无需额外升压模块，满足室内固定安装场景的供电需求。</w:t>
      </w:r>
    </w:p>
    <w:p w14:paraId="3DD030C5" w14:textId="77777777" w:rsidR="003350A2" w:rsidRDefault="00000000" w:rsidP="007D295B">
      <w:pPr>
        <w:pStyle w:val="3"/>
        <w:rPr>
          <w:rFonts w:hint="eastAsia"/>
          <w:b/>
          <w:bCs/>
        </w:rPr>
      </w:pPr>
      <w:r>
        <w:rPr>
          <w:rFonts w:hint="eastAsia"/>
        </w:rPr>
        <w:t xml:space="preserve">3.6.2 </w:t>
      </w:r>
      <w:r>
        <w:rPr>
          <w:rFonts w:hint="eastAsia"/>
        </w:rPr>
        <w:t>移动电源便携供电设计</w:t>
      </w:r>
    </w:p>
    <w:p w14:paraId="76EBC729"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为提升系统适用性，支持5V移动电源直接供电，无需改动硬件电路。便携供电方案使系统可用</w:t>
      </w:r>
      <w:proofErr w:type="gramStart"/>
      <w:r w:rsidRPr="00B3026D">
        <w:rPr>
          <w:rFonts w:ascii="宋体" w:hAnsi="宋体" w:hint="eastAsia"/>
          <w:sz w:val="24"/>
          <w:szCs w:val="24"/>
        </w:rPr>
        <w:t>于临时</w:t>
      </w:r>
      <w:proofErr w:type="gramEnd"/>
      <w:r w:rsidRPr="00B3026D">
        <w:rPr>
          <w:rFonts w:ascii="宋体" w:hAnsi="宋体" w:hint="eastAsia"/>
          <w:sz w:val="24"/>
          <w:szCs w:val="24"/>
        </w:rPr>
        <w:t>门禁、实验测试等无固定电源的场景，增强系统的灵活性与扩展性。</w:t>
      </w:r>
    </w:p>
    <w:p w14:paraId="4E4468AE" w14:textId="77777777" w:rsidR="003350A2" w:rsidRDefault="00000000">
      <w:pPr>
        <w:pStyle w:val="2"/>
        <w:rPr>
          <w:rFonts w:hint="eastAsia"/>
          <w:b/>
          <w:bCs/>
        </w:rPr>
      </w:pPr>
      <w:bookmarkStart w:id="15" w:name="_Toc15301"/>
      <w:r>
        <w:rPr>
          <w:rFonts w:hint="eastAsia"/>
        </w:rPr>
        <w:t>3.7 硬件电路总连接</w:t>
      </w:r>
      <w:bookmarkEnd w:id="15"/>
    </w:p>
    <w:p w14:paraId="3170AD8F"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所有硬件模块统一以ESP32为核心进行电路连接：矩阵键盘连接8个GPIO口；RC522采用SPI接口通信；FPM10A采用UART串口通信；SG90舵机、蜂鸣器、LED指示灯、</w:t>
      </w:r>
      <w:proofErr w:type="gramStart"/>
      <w:r w:rsidRPr="00B3026D">
        <w:rPr>
          <w:rFonts w:ascii="宋体" w:hAnsi="宋体" w:hint="eastAsia"/>
          <w:sz w:val="24"/>
          <w:szCs w:val="24"/>
        </w:rPr>
        <w:t>干簧管</w:t>
      </w:r>
      <w:proofErr w:type="gramEnd"/>
      <w:r w:rsidRPr="00B3026D">
        <w:rPr>
          <w:rFonts w:ascii="宋体" w:hAnsi="宋体" w:hint="eastAsia"/>
          <w:sz w:val="24"/>
          <w:szCs w:val="24"/>
        </w:rPr>
        <w:t>分别连接独立GPIO口；所有模块共地，电源统一由5V电源供电，保证电路稳定可靠。整体布线简洁，模块化连接便于调试与故障排查。</w:t>
      </w:r>
    </w:p>
    <w:p w14:paraId="4ABF1254" w14:textId="77777777" w:rsidR="003350A2" w:rsidRDefault="00000000">
      <w:pPr>
        <w:rPr>
          <w:sz w:val="24"/>
          <w:szCs w:val="24"/>
        </w:rPr>
      </w:pPr>
      <w:r>
        <w:rPr>
          <w:rFonts w:hint="eastAsia"/>
          <w:sz w:val="24"/>
          <w:szCs w:val="24"/>
        </w:rPr>
        <w:br w:type="page"/>
      </w:r>
    </w:p>
    <w:p w14:paraId="1F2EF004" w14:textId="77777777" w:rsidR="003350A2" w:rsidRDefault="003350A2">
      <w:pPr>
        <w:spacing w:line="360" w:lineRule="auto"/>
        <w:ind w:firstLineChars="200" w:firstLine="480"/>
        <w:rPr>
          <w:sz w:val="24"/>
          <w:szCs w:val="24"/>
        </w:rPr>
      </w:pPr>
    </w:p>
    <w:p w14:paraId="66BA9893" w14:textId="77777777" w:rsidR="003350A2" w:rsidRDefault="00000000">
      <w:pPr>
        <w:pStyle w:val="1"/>
        <w:spacing w:before="0" w:after="0" w:line="300" w:lineRule="auto"/>
        <w:jc w:val="center"/>
        <w:rPr>
          <w:rFonts w:ascii="黑体" w:eastAsia="黑体" w:hAnsi="黑体" w:hint="eastAsia"/>
          <w:b w:val="0"/>
          <w:bCs w:val="0"/>
          <w:sz w:val="30"/>
          <w:szCs w:val="30"/>
        </w:rPr>
      </w:pPr>
      <w:bookmarkStart w:id="16" w:name="_Toc21188"/>
      <w:r>
        <w:rPr>
          <w:rFonts w:ascii="黑体" w:eastAsia="黑体" w:hAnsi="黑体" w:hint="eastAsia"/>
          <w:b w:val="0"/>
          <w:bCs w:val="0"/>
          <w:sz w:val="30"/>
          <w:szCs w:val="30"/>
        </w:rPr>
        <w:t>第四章 软件系统设计</w:t>
      </w:r>
      <w:bookmarkEnd w:id="16"/>
    </w:p>
    <w:p w14:paraId="1F7C386A" w14:textId="77777777" w:rsidR="003350A2" w:rsidRDefault="00000000">
      <w:pPr>
        <w:pStyle w:val="2"/>
        <w:rPr>
          <w:rFonts w:hint="eastAsia"/>
          <w:b/>
          <w:bCs/>
        </w:rPr>
      </w:pPr>
      <w:bookmarkStart w:id="17" w:name="_Toc27646"/>
      <w:r>
        <w:rPr>
          <w:rFonts w:hint="eastAsia"/>
        </w:rPr>
        <w:t>4.1 开发环境与工具</w:t>
      </w:r>
      <w:bookmarkEnd w:id="17"/>
    </w:p>
    <w:p w14:paraId="7B8CFB64" w14:textId="77777777" w:rsidR="003350A2" w:rsidRDefault="00000000" w:rsidP="007D295B">
      <w:pPr>
        <w:pStyle w:val="3"/>
        <w:rPr>
          <w:rFonts w:hint="eastAsia"/>
          <w:b/>
          <w:bCs/>
        </w:rPr>
      </w:pPr>
      <w:r>
        <w:rPr>
          <w:rFonts w:hint="eastAsia"/>
        </w:rPr>
        <w:t xml:space="preserve">4.1.1 </w:t>
      </w:r>
      <w:r>
        <w:rPr>
          <w:rFonts w:hint="eastAsia"/>
        </w:rPr>
        <w:t>开发环境选择（</w:t>
      </w:r>
      <w:r>
        <w:rPr>
          <w:rFonts w:hint="eastAsia"/>
        </w:rPr>
        <w:t>Arduino IDE/ESP-IDF</w:t>
      </w:r>
      <w:r>
        <w:rPr>
          <w:rFonts w:hint="eastAsia"/>
        </w:rPr>
        <w:t>）</w:t>
      </w:r>
    </w:p>
    <w:p w14:paraId="6A953711" w14:textId="77777777" w:rsidR="003350A2" w:rsidRPr="00B3026D" w:rsidRDefault="00000000" w:rsidP="00B3026D">
      <w:pPr>
        <w:spacing w:line="300" w:lineRule="auto"/>
        <w:ind w:firstLineChars="200" w:firstLine="480"/>
        <w:rPr>
          <w:rFonts w:ascii="宋体" w:hAnsi="宋体" w:hint="eastAsia"/>
          <w:sz w:val="24"/>
          <w:szCs w:val="24"/>
        </w:rPr>
      </w:pPr>
      <w:r w:rsidRPr="00B3026D">
        <w:rPr>
          <w:rFonts w:ascii="宋体" w:hAnsi="宋体" w:hint="eastAsia"/>
          <w:sz w:val="24"/>
          <w:szCs w:val="24"/>
        </w:rPr>
        <w:t xml:space="preserve">本系统选用 </w:t>
      </w:r>
      <w:r w:rsidRPr="00B3026D">
        <w:rPr>
          <w:rFonts w:ascii="宋体" w:hAnsi="宋体" w:hint="eastAsia"/>
        </w:rPr>
        <w:t>Arduino IDE</w:t>
      </w:r>
      <w:r w:rsidRPr="00B3026D">
        <w:rPr>
          <w:rFonts w:ascii="宋体" w:hAnsi="宋体" w:hint="eastAsia"/>
          <w:sz w:val="24"/>
          <w:szCs w:val="24"/>
        </w:rPr>
        <w:t xml:space="preserve"> 作为核心开发环境。相较于 ESP</w:t>
      </w:r>
      <w:r w:rsidRPr="00B3026D">
        <w:rPr>
          <w:rFonts w:ascii="宋体" w:hAnsi="宋体" w:hint="eastAsia"/>
          <w:sz w:val="24"/>
          <w:szCs w:val="24"/>
        </w:rPr>
        <w:noBreakHyphen/>
        <w:t>IDF 这种面向底层开发的框架，Arduino IDE 具备开发流程简洁、封装库函数丰富、上手难度低、调试便捷等显著优势。其提供了标准化的 GPIO 操作库、串口通信库及各类外设驱动库，能够快速实现模块化程序开发，有效缩短系统开发周期，满足本智能门锁系统功能需求的快速落地与验证。</w:t>
      </w:r>
    </w:p>
    <w:p w14:paraId="796E7E3C" w14:textId="77777777" w:rsidR="003350A2" w:rsidRDefault="00000000" w:rsidP="007D295B">
      <w:pPr>
        <w:pStyle w:val="3"/>
        <w:rPr>
          <w:rFonts w:hint="eastAsia"/>
          <w:b/>
          <w:bCs/>
        </w:rPr>
      </w:pPr>
      <w:r>
        <w:rPr>
          <w:rFonts w:hint="eastAsia"/>
        </w:rPr>
        <w:t xml:space="preserve">4.1.2 </w:t>
      </w:r>
      <w:r>
        <w:rPr>
          <w:rFonts w:hint="eastAsia"/>
        </w:rPr>
        <w:t>外设库与驱动程序准备</w:t>
      </w:r>
    </w:p>
    <w:p w14:paraId="1EEDB5B1"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在</w:t>
      </w:r>
      <w:proofErr w:type="spellStart"/>
      <w:r w:rsidRPr="00B3026D">
        <w:rPr>
          <w:rFonts w:ascii="宋体" w:hAnsi="宋体" w:hint="eastAsia"/>
          <w:sz w:val="24"/>
          <w:szCs w:val="24"/>
        </w:rPr>
        <w:t>ArduinoIDE</w:t>
      </w:r>
      <w:proofErr w:type="spellEnd"/>
      <w:r w:rsidRPr="00B3026D">
        <w:rPr>
          <w:rFonts w:ascii="宋体" w:hAnsi="宋体" w:hint="eastAsia"/>
          <w:sz w:val="24"/>
          <w:szCs w:val="24"/>
        </w:rPr>
        <w:t>中安装ESP32开发</w:t>
      </w:r>
      <w:proofErr w:type="gramStart"/>
      <w:r w:rsidRPr="00B3026D">
        <w:rPr>
          <w:rFonts w:ascii="宋体" w:hAnsi="宋体" w:hint="eastAsia"/>
          <w:sz w:val="24"/>
          <w:szCs w:val="24"/>
        </w:rPr>
        <w:t>板支持包</w:t>
      </w:r>
      <w:proofErr w:type="gramEnd"/>
      <w:r w:rsidRPr="00B3026D">
        <w:rPr>
          <w:rFonts w:ascii="宋体" w:hAnsi="宋体" w:hint="eastAsia"/>
          <w:sz w:val="24"/>
          <w:szCs w:val="24"/>
        </w:rPr>
        <w:t>，导入SG90</w:t>
      </w:r>
      <w:proofErr w:type="gramStart"/>
      <w:r w:rsidRPr="00B3026D">
        <w:rPr>
          <w:rFonts w:ascii="宋体" w:hAnsi="宋体" w:hint="eastAsia"/>
          <w:sz w:val="24"/>
          <w:szCs w:val="24"/>
        </w:rPr>
        <w:t>舵</w:t>
      </w:r>
      <w:proofErr w:type="gramEnd"/>
      <w:r w:rsidRPr="00B3026D">
        <w:rPr>
          <w:rFonts w:ascii="宋体" w:hAnsi="宋体" w:hint="eastAsia"/>
          <w:sz w:val="24"/>
          <w:szCs w:val="24"/>
        </w:rPr>
        <w:t>机库、RC522 射频库、指纹模块驱动库、矩阵键盘扫描库等第</w:t>
      </w:r>
      <w:proofErr w:type="gramStart"/>
      <w:r w:rsidRPr="00B3026D">
        <w:rPr>
          <w:rFonts w:ascii="宋体" w:hAnsi="宋体" w:hint="eastAsia"/>
          <w:sz w:val="24"/>
          <w:szCs w:val="24"/>
        </w:rPr>
        <w:t>三方库文件</w:t>
      </w:r>
      <w:proofErr w:type="gramEnd"/>
      <w:r w:rsidRPr="00B3026D">
        <w:rPr>
          <w:rFonts w:ascii="宋体" w:hAnsi="宋体" w:hint="eastAsia"/>
          <w:sz w:val="24"/>
          <w:szCs w:val="24"/>
        </w:rPr>
        <w:t>，完成开发环境配置。所有外设驱动基于标准库函数开发，保证兼容性与稳定性。</w:t>
      </w:r>
    </w:p>
    <w:p w14:paraId="205FFE60" w14:textId="77777777" w:rsidR="003350A2" w:rsidRDefault="00000000">
      <w:pPr>
        <w:pStyle w:val="2"/>
        <w:rPr>
          <w:rFonts w:hint="eastAsia"/>
          <w:b/>
          <w:bCs/>
        </w:rPr>
      </w:pPr>
      <w:bookmarkStart w:id="18" w:name="_Toc4577"/>
      <w:r>
        <w:rPr>
          <w:rFonts w:hint="eastAsia"/>
        </w:rPr>
        <w:t>4.2 主程序逻辑框架</w:t>
      </w:r>
      <w:bookmarkEnd w:id="18"/>
    </w:p>
    <w:p w14:paraId="1DAE6FC2" w14:textId="77777777" w:rsidR="003350A2" w:rsidRDefault="00000000" w:rsidP="007D295B">
      <w:pPr>
        <w:pStyle w:val="3"/>
        <w:rPr>
          <w:rFonts w:hint="eastAsia"/>
          <w:b/>
          <w:bCs/>
        </w:rPr>
      </w:pPr>
      <w:r>
        <w:rPr>
          <w:rFonts w:hint="eastAsia"/>
        </w:rPr>
        <w:t xml:space="preserve">4.2.1 </w:t>
      </w:r>
      <w:r>
        <w:rPr>
          <w:rFonts w:hint="eastAsia"/>
        </w:rPr>
        <w:t>系统初始化流程</w:t>
      </w:r>
    </w:p>
    <w:p w14:paraId="480238DF"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系统上电后执行初始化：串口初始化用于调试输出；GPIO</w:t>
      </w:r>
      <w:proofErr w:type="gramStart"/>
      <w:r w:rsidRPr="00B3026D">
        <w:rPr>
          <w:rFonts w:ascii="宋体" w:hAnsi="宋体" w:hint="eastAsia"/>
          <w:sz w:val="24"/>
          <w:szCs w:val="24"/>
        </w:rPr>
        <w:t>口模式</w:t>
      </w:r>
      <w:proofErr w:type="gramEnd"/>
      <w:r w:rsidRPr="00B3026D">
        <w:rPr>
          <w:rFonts w:ascii="宋体" w:hAnsi="宋体" w:hint="eastAsia"/>
          <w:sz w:val="24"/>
          <w:szCs w:val="24"/>
        </w:rPr>
        <w:t>配置；矩阵键盘、RC522、FPM10A初始化；舵机角度复位；蜂鸣器与LED状态复位；加载本地存储的密码、IC卡号、指纹数据；错误次数清零，系统进入就绪状态。</w:t>
      </w:r>
    </w:p>
    <w:p w14:paraId="184CA339" w14:textId="77777777" w:rsidR="003350A2" w:rsidRDefault="00000000" w:rsidP="007D295B">
      <w:pPr>
        <w:pStyle w:val="3"/>
        <w:rPr>
          <w:rFonts w:hint="eastAsia"/>
          <w:b/>
          <w:bCs/>
        </w:rPr>
      </w:pPr>
      <w:r>
        <w:rPr>
          <w:rFonts w:hint="eastAsia"/>
        </w:rPr>
        <w:t xml:space="preserve">4.2.2 </w:t>
      </w:r>
      <w:r>
        <w:rPr>
          <w:rFonts w:hint="eastAsia"/>
        </w:rPr>
        <w:t>认证方式循环扫描</w:t>
      </w:r>
    </w:p>
    <w:p w14:paraId="4F1E7DE0" w14:textId="77777777" w:rsidR="003350A2" w:rsidRPr="00B3026D" w:rsidRDefault="00000000" w:rsidP="00B3026D">
      <w:pPr>
        <w:spacing w:line="300" w:lineRule="auto"/>
        <w:ind w:firstLineChars="200" w:firstLine="480"/>
        <w:rPr>
          <w:rFonts w:ascii="宋体" w:hAnsi="宋体"/>
          <w:sz w:val="24"/>
          <w:szCs w:val="24"/>
        </w:rPr>
      </w:pPr>
      <w:r w:rsidRPr="00B3026D">
        <w:rPr>
          <w:rFonts w:ascii="宋体" w:hAnsi="宋体" w:hint="eastAsia"/>
          <w:sz w:val="24"/>
          <w:szCs w:val="24"/>
        </w:rPr>
        <w:t>主循环中采用轮询方式实时扫描三种认证方式：检测矩阵键盘是否有按键输入、检测RC522是否有IC卡靠近、检测FPM10A是否有指纹按下，任</w:t>
      </w:r>
      <w:proofErr w:type="gramStart"/>
      <w:r w:rsidRPr="00B3026D">
        <w:rPr>
          <w:rFonts w:ascii="宋体" w:hAnsi="宋体" w:hint="eastAsia"/>
          <w:sz w:val="24"/>
          <w:szCs w:val="24"/>
        </w:rPr>
        <w:t>一</w:t>
      </w:r>
      <w:proofErr w:type="gramEnd"/>
      <w:r w:rsidRPr="00B3026D">
        <w:rPr>
          <w:rFonts w:ascii="宋体" w:hAnsi="宋体" w:hint="eastAsia"/>
          <w:sz w:val="24"/>
          <w:szCs w:val="24"/>
        </w:rPr>
        <w:t>方式触发有效信号，立即进入对应认证流程。</w:t>
      </w:r>
    </w:p>
    <w:p w14:paraId="5FCFCEBE" w14:textId="77777777" w:rsidR="003350A2" w:rsidRDefault="00000000" w:rsidP="007D295B">
      <w:pPr>
        <w:pStyle w:val="3"/>
        <w:rPr>
          <w:rFonts w:hint="eastAsia"/>
          <w:b/>
          <w:bCs/>
        </w:rPr>
      </w:pPr>
      <w:r>
        <w:rPr>
          <w:rFonts w:hint="eastAsia"/>
        </w:rPr>
        <w:t xml:space="preserve">4.2.3 </w:t>
      </w:r>
      <w:r>
        <w:rPr>
          <w:rFonts w:hint="eastAsia"/>
        </w:rPr>
        <w:t>系统状态机管理</w:t>
      </w:r>
    </w:p>
    <w:p w14:paraId="423B3D18" w14:textId="77777777" w:rsidR="003350A2" w:rsidRDefault="00000000" w:rsidP="007D295B">
      <w:pPr>
        <w:spacing w:line="300" w:lineRule="auto"/>
        <w:ind w:firstLineChars="200" w:firstLine="480"/>
        <w:jc w:val="center"/>
        <w:rPr>
          <w:sz w:val="24"/>
          <w:szCs w:val="24"/>
        </w:rPr>
      </w:pPr>
      <w:r w:rsidRPr="00B3026D">
        <w:rPr>
          <w:rFonts w:ascii="宋体" w:hAnsi="宋体" w:hint="eastAsia"/>
          <w:sz w:val="24"/>
          <w:szCs w:val="24"/>
        </w:rPr>
        <w:t>系统分为待机、认证中、认证成功、解锁、锁定、报警六种状态，通过状态机实现流程控制。不同状态下执行不同操作，状态之间根据认证结果、</w:t>
      </w:r>
      <w:proofErr w:type="gramStart"/>
      <w:r w:rsidRPr="00B3026D">
        <w:rPr>
          <w:rFonts w:ascii="宋体" w:hAnsi="宋体" w:hint="eastAsia"/>
          <w:sz w:val="24"/>
          <w:szCs w:val="24"/>
        </w:rPr>
        <w:t>门磁信号</w:t>
      </w:r>
      <w:proofErr w:type="gramEnd"/>
      <w:r w:rsidRPr="00B3026D">
        <w:rPr>
          <w:rFonts w:ascii="宋体" w:hAnsi="宋体" w:hint="eastAsia"/>
          <w:sz w:val="24"/>
          <w:szCs w:val="24"/>
        </w:rPr>
        <w:t>、错误次数自动切换，保证系统运行逻辑清晰、无卡顿、无死锁。</w:t>
      </w:r>
      <w:r>
        <w:rPr>
          <w:rFonts w:hint="eastAsia"/>
          <w:noProof/>
          <w:sz w:val="24"/>
          <w:szCs w:val="24"/>
        </w:rPr>
        <w:lastRenderedPageBreak/>
        <w:drawing>
          <wp:inline distT="0" distB="0" distL="114300" distR="114300" wp14:anchorId="2CDAA4CB" wp14:editId="5AF0C0A2">
            <wp:extent cx="2722245" cy="2978785"/>
            <wp:effectExtent l="0" t="0" r="1905" b="12065"/>
            <wp:docPr id="11" name="图片 11" descr="exported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xported_image"/>
                    <pic:cNvPicPr>
                      <a:picLocks noChangeAspect="1"/>
                    </pic:cNvPicPr>
                  </pic:nvPicPr>
                  <pic:blipFill>
                    <a:blip r:embed="rId23"/>
                    <a:stretch>
                      <a:fillRect/>
                    </a:stretch>
                  </pic:blipFill>
                  <pic:spPr>
                    <a:xfrm>
                      <a:off x="0" y="0"/>
                      <a:ext cx="2722245" cy="2978785"/>
                    </a:xfrm>
                    <a:prstGeom prst="rect">
                      <a:avLst/>
                    </a:prstGeom>
                  </pic:spPr>
                </pic:pic>
              </a:graphicData>
            </a:graphic>
          </wp:inline>
        </w:drawing>
      </w:r>
    </w:p>
    <w:p w14:paraId="75A39509" w14:textId="10DFC619" w:rsidR="003350A2" w:rsidRDefault="00000000" w:rsidP="007D295B">
      <w:pPr>
        <w:pStyle w:val="a3"/>
        <w:spacing w:line="300" w:lineRule="auto"/>
        <w:jc w:val="center"/>
        <w:rPr>
          <w:rFonts w:asciiTheme="majorEastAsia" w:eastAsiaTheme="majorEastAsia" w:hAnsiTheme="majorEastAsia" w:cstheme="majorEastAsia"/>
          <w:sz w:val="21"/>
          <w:szCs w:val="21"/>
        </w:rPr>
      </w:pPr>
      <w:r w:rsidRPr="007D295B">
        <w:rPr>
          <w:rFonts w:asciiTheme="majorEastAsia" w:eastAsiaTheme="majorEastAsia" w:hAnsiTheme="majorEastAsia" w:cstheme="majorEastAsia" w:hint="eastAsia"/>
          <w:sz w:val="21"/>
          <w:szCs w:val="21"/>
        </w:rPr>
        <w:t>图4-</w:t>
      </w:r>
      <w:r w:rsidR="007D295B">
        <w:rPr>
          <w:rFonts w:asciiTheme="majorEastAsia" w:eastAsiaTheme="majorEastAsia" w:hAnsiTheme="majorEastAsia" w:cstheme="majorEastAsia" w:hint="eastAsia"/>
          <w:sz w:val="21"/>
          <w:szCs w:val="21"/>
        </w:rPr>
        <w:t>1</w:t>
      </w:r>
      <w:r w:rsidRPr="007D295B">
        <w:rPr>
          <w:rFonts w:asciiTheme="majorEastAsia" w:eastAsiaTheme="majorEastAsia" w:hAnsiTheme="majorEastAsia" w:cstheme="majorEastAsia" w:hint="eastAsia"/>
          <w:sz w:val="21"/>
          <w:szCs w:val="21"/>
        </w:rPr>
        <w:t>逻辑流程图</w:t>
      </w:r>
    </w:p>
    <w:p w14:paraId="26692BAE" w14:textId="77777777" w:rsidR="007D295B" w:rsidRPr="007D295B" w:rsidRDefault="007D295B" w:rsidP="007D295B">
      <w:pPr>
        <w:pStyle w:val="a3"/>
        <w:spacing w:line="300" w:lineRule="auto"/>
        <w:jc w:val="center"/>
        <w:rPr>
          <w:rFonts w:asciiTheme="majorEastAsia" w:eastAsiaTheme="majorEastAsia" w:hAnsiTheme="majorEastAsia" w:cstheme="majorEastAsia" w:hint="eastAsia"/>
          <w:sz w:val="21"/>
          <w:szCs w:val="21"/>
        </w:rPr>
      </w:pPr>
    </w:p>
    <w:p w14:paraId="1F9979E0" w14:textId="77777777" w:rsidR="003350A2" w:rsidRDefault="00000000">
      <w:pPr>
        <w:pStyle w:val="2"/>
        <w:rPr>
          <w:rFonts w:hint="eastAsia"/>
          <w:b/>
          <w:bCs/>
        </w:rPr>
      </w:pPr>
      <w:bookmarkStart w:id="19" w:name="_Toc26358"/>
      <w:r>
        <w:rPr>
          <w:rFonts w:hint="eastAsia"/>
        </w:rPr>
        <w:t>4.3 外设驱动程序</w:t>
      </w:r>
      <w:bookmarkEnd w:id="19"/>
    </w:p>
    <w:p w14:paraId="5DE546BD" w14:textId="77777777" w:rsidR="003350A2" w:rsidRDefault="00000000" w:rsidP="007D295B">
      <w:pPr>
        <w:pStyle w:val="3"/>
        <w:rPr>
          <w:rFonts w:hint="eastAsia"/>
          <w:b/>
          <w:bCs/>
        </w:rPr>
      </w:pPr>
      <w:r>
        <w:rPr>
          <w:rFonts w:hint="eastAsia"/>
        </w:rPr>
        <w:t>4.3.1 SG90</w:t>
      </w:r>
      <w:r>
        <w:rPr>
          <w:rFonts w:hint="eastAsia"/>
        </w:rPr>
        <w:t>舵机控制程序</w:t>
      </w:r>
    </w:p>
    <w:p w14:paraId="3FD79BA0" w14:textId="77777777" w:rsidR="003350A2" w:rsidRPr="007D295B" w:rsidRDefault="00000000" w:rsidP="00B3026D">
      <w:pPr>
        <w:spacing w:line="300" w:lineRule="auto"/>
        <w:ind w:firstLineChars="200" w:firstLine="480"/>
        <w:rPr>
          <w:rFonts w:ascii="宋体" w:hAnsi="宋体" w:hint="eastAsia"/>
          <w:sz w:val="24"/>
          <w:szCs w:val="24"/>
        </w:rPr>
      </w:pPr>
      <w:r w:rsidRPr="007D295B">
        <w:rPr>
          <w:rFonts w:ascii="宋体" w:hAnsi="宋体"/>
          <w:sz w:val="24"/>
          <w:szCs w:val="24"/>
        </w:rPr>
        <w:t>舵机控制程序基于 Arduino 标准</w:t>
      </w:r>
      <w:proofErr w:type="gramStart"/>
      <w:r w:rsidRPr="007D295B">
        <w:rPr>
          <w:rFonts w:ascii="宋体" w:hAnsi="宋体"/>
          <w:sz w:val="24"/>
          <w:szCs w:val="24"/>
        </w:rPr>
        <w:t>舵</w:t>
      </w:r>
      <w:proofErr w:type="gramEnd"/>
      <w:r w:rsidRPr="007D295B">
        <w:rPr>
          <w:rFonts w:ascii="宋体" w:hAnsi="宋体"/>
          <w:sz w:val="24"/>
          <w:szCs w:val="24"/>
        </w:rPr>
        <w:t>机库开发，核心实现解锁函数与复位函数。解锁时，ESP32 输出占空比可调的 PWM 信号，控制舵机旋转 90°，实现锁舌回缩；延时一段时间（如 500ms）确保锁体动作完成后，自动调用复位函数，控制舵机回转至 0°，恢复锁闭状态。程序中加入延时逻辑，避免舵机堵转，保证解锁动作的精准与可靠。</w:t>
      </w:r>
    </w:p>
    <w:p w14:paraId="4D7A103B" w14:textId="77777777" w:rsidR="003350A2" w:rsidRDefault="00000000" w:rsidP="007D295B">
      <w:pPr>
        <w:pStyle w:val="3"/>
        <w:rPr>
          <w:rFonts w:hint="eastAsia"/>
          <w:b/>
          <w:bCs/>
        </w:rPr>
      </w:pPr>
      <w:r>
        <w:rPr>
          <w:rFonts w:hint="eastAsia"/>
        </w:rPr>
        <w:t xml:space="preserve">4.3.2 </w:t>
      </w:r>
      <w:r>
        <w:rPr>
          <w:rFonts w:hint="eastAsia"/>
        </w:rPr>
        <w:t>矩阵键盘扫描与密码读取程序</w:t>
      </w:r>
    </w:p>
    <w:p w14:paraId="5ECD8FBB"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采用行列扫描算法，实时读取按键值，将用户输入的数字密码存储到数组中，确认键触发后提交认证，取消</w:t>
      </w:r>
      <w:proofErr w:type="gramStart"/>
      <w:r w:rsidRPr="007D295B">
        <w:rPr>
          <w:rFonts w:ascii="宋体" w:hAnsi="宋体" w:hint="eastAsia"/>
          <w:sz w:val="24"/>
          <w:szCs w:val="24"/>
        </w:rPr>
        <w:t>键支持</w:t>
      </w:r>
      <w:proofErr w:type="gramEnd"/>
      <w:r w:rsidRPr="007D295B">
        <w:rPr>
          <w:rFonts w:ascii="宋体" w:hAnsi="宋体" w:hint="eastAsia"/>
          <w:sz w:val="24"/>
          <w:szCs w:val="24"/>
        </w:rPr>
        <w:t>密码清空重输。</w:t>
      </w:r>
    </w:p>
    <w:p w14:paraId="0F0FF325" w14:textId="77777777" w:rsidR="003350A2" w:rsidRDefault="00000000" w:rsidP="007D295B">
      <w:pPr>
        <w:pStyle w:val="3"/>
        <w:rPr>
          <w:rFonts w:hint="eastAsia"/>
          <w:b/>
          <w:bCs/>
        </w:rPr>
      </w:pPr>
      <w:r>
        <w:rPr>
          <w:rFonts w:hint="eastAsia"/>
        </w:rPr>
        <w:t>4.3.3 RC522</w:t>
      </w:r>
      <w:r>
        <w:rPr>
          <w:rFonts w:hint="eastAsia"/>
        </w:rPr>
        <w:t>读卡识别程序</w:t>
      </w:r>
    </w:p>
    <w:p w14:paraId="71EF8FBB" w14:textId="77777777" w:rsidR="003350A2" w:rsidRPr="007D295B" w:rsidRDefault="00000000" w:rsidP="007D295B">
      <w:pPr>
        <w:spacing w:line="300" w:lineRule="auto"/>
        <w:ind w:firstLineChars="200" w:firstLine="480"/>
        <w:rPr>
          <w:rFonts w:ascii="宋体" w:hAnsi="宋体" w:hint="eastAsia"/>
          <w:sz w:val="24"/>
          <w:szCs w:val="24"/>
        </w:rPr>
      </w:pPr>
      <w:r w:rsidRPr="007D295B">
        <w:rPr>
          <w:rFonts w:ascii="宋体" w:hAnsi="宋体"/>
          <w:sz w:val="24"/>
          <w:szCs w:val="24"/>
        </w:rPr>
        <w:t>通过 SPI 通信协议初始化 RC522 模块。模块成功寻卡后，循环读取 IC 卡的唯一标识号（UID）。读取到 UID 后，系统对其进行数据校验，并与本地预存的合法卡号列表进行比对。若匹配成功，返回认证通过信号；若卡号不存在或校验失败，返回认证失败信号，实现基于 IC 卡的身份认证。</w:t>
      </w:r>
    </w:p>
    <w:p w14:paraId="0E69E91B" w14:textId="77777777" w:rsidR="003350A2" w:rsidRDefault="00000000" w:rsidP="007D295B">
      <w:pPr>
        <w:pStyle w:val="3"/>
        <w:rPr>
          <w:rFonts w:hint="eastAsia"/>
          <w:b/>
          <w:bCs/>
        </w:rPr>
      </w:pPr>
      <w:r>
        <w:rPr>
          <w:rFonts w:hint="eastAsia"/>
        </w:rPr>
        <w:t>4.3.4 FPM10A</w:t>
      </w:r>
      <w:r>
        <w:rPr>
          <w:rFonts w:hint="eastAsia"/>
        </w:rPr>
        <w:t>指纹录入与比对程序</w:t>
      </w:r>
    </w:p>
    <w:p w14:paraId="10206124"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通过串口指令控制指纹模块，支持指纹录入、删除、特征值存储。认证时采集指纹图像并与存储模板比对，返回匹配成功或失败信号。</w:t>
      </w:r>
    </w:p>
    <w:p w14:paraId="453B5BA0" w14:textId="77777777" w:rsidR="003350A2" w:rsidRDefault="00000000" w:rsidP="007D295B">
      <w:pPr>
        <w:pStyle w:val="3"/>
        <w:rPr>
          <w:rFonts w:hint="eastAsia"/>
          <w:b/>
          <w:bCs/>
        </w:rPr>
      </w:pPr>
      <w:r>
        <w:rPr>
          <w:rFonts w:hint="eastAsia"/>
        </w:rPr>
        <w:lastRenderedPageBreak/>
        <w:t xml:space="preserve">4.3.5 </w:t>
      </w:r>
      <w:proofErr w:type="gramStart"/>
      <w:r>
        <w:rPr>
          <w:rFonts w:hint="eastAsia"/>
        </w:rPr>
        <w:t>干簧管</w:t>
      </w:r>
      <w:proofErr w:type="gramEnd"/>
      <w:r>
        <w:rPr>
          <w:rFonts w:hint="eastAsia"/>
        </w:rPr>
        <w:t>状态读取程序</w:t>
      </w:r>
    </w:p>
    <w:p w14:paraId="1136CFC9" w14:textId="77777777" w:rsidR="003350A2" w:rsidRPr="007D295B" w:rsidRDefault="00000000" w:rsidP="007D295B">
      <w:pPr>
        <w:spacing w:line="300" w:lineRule="auto"/>
        <w:ind w:firstLineChars="200" w:firstLine="480"/>
        <w:rPr>
          <w:rFonts w:ascii="宋体" w:hAnsi="宋体" w:hint="eastAsia"/>
          <w:sz w:val="24"/>
          <w:szCs w:val="24"/>
        </w:rPr>
      </w:pPr>
      <w:r w:rsidRPr="007D295B">
        <w:rPr>
          <w:rFonts w:ascii="宋体" w:hAnsi="宋体"/>
          <w:sz w:val="24"/>
          <w:szCs w:val="24"/>
        </w:rPr>
        <w:t>利用 ESP32 的 GPIO 口实时</w:t>
      </w:r>
      <w:proofErr w:type="gramStart"/>
      <w:r w:rsidRPr="007D295B">
        <w:rPr>
          <w:rFonts w:ascii="宋体" w:hAnsi="宋体"/>
          <w:sz w:val="24"/>
          <w:szCs w:val="24"/>
        </w:rPr>
        <w:t>读取干簧管</w:t>
      </w:r>
      <w:proofErr w:type="gramEnd"/>
      <w:r w:rsidRPr="007D295B">
        <w:rPr>
          <w:rFonts w:ascii="宋体" w:hAnsi="宋体"/>
          <w:sz w:val="24"/>
          <w:szCs w:val="24"/>
        </w:rPr>
        <w:t xml:space="preserve">磁感应开关的电平信号，判断门体的开启或关闭状态。为消除机械触点抖动带来的干扰，程序采用 </w:t>
      </w:r>
      <w:r w:rsidRPr="007D295B">
        <w:t>多次检测取平均值</w:t>
      </w:r>
      <w:r w:rsidRPr="007D295B">
        <w:rPr>
          <w:rFonts w:ascii="宋体" w:hAnsi="宋体"/>
          <w:sz w:val="24"/>
          <w:szCs w:val="24"/>
        </w:rPr>
        <w:t xml:space="preserve"> 的滤波策略，连续读取多次电平状态，确保</w:t>
      </w:r>
      <w:proofErr w:type="gramStart"/>
      <w:r w:rsidRPr="007D295B">
        <w:rPr>
          <w:rFonts w:ascii="宋体" w:hAnsi="宋体"/>
          <w:sz w:val="24"/>
          <w:szCs w:val="24"/>
        </w:rPr>
        <w:t>对门体</w:t>
      </w:r>
      <w:proofErr w:type="gramEnd"/>
      <w:r w:rsidRPr="007D295B">
        <w:rPr>
          <w:rFonts w:ascii="宋体" w:hAnsi="宋体"/>
          <w:sz w:val="24"/>
          <w:szCs w:val="24"/>
        </w:rPr>
        <w:t>开合状态的识别准确无误，为后续的门未关提醒与异常告警提供数据支撑。</w:t>
      </w:r>
    </w:p>
    <w:p w14:paraId="7ECE1082" w14:textId="77777777" w:rsidR="003350A2" w:rsidRDefault="00000000" w:rsidP="007D295B">
      <w:pPr>
        <w:pStyle w:val="3"/>
        <w:rPr>
          <w:rFonts w:hint="eastAsia"/>
          <w:b/>
          <w:bCs/>
        </w:rPr>
      </w:pPr>
      <w:r>
        <w:rPr>
          <w:rFonts w:hint="eastAsia"/>
        </w:rPr>
        <w:t xml:space="preserve">4.3.6 </w:t>
      </w:r>
      <w:r>
        <w:rPr>
          <w:rFonts w:hint="eastAsia"/>
        </w:rPr>
        <w:t>蜂鸣器与</w:t>
      </w:r>
      <w:r>
        <w:rPr>
          <w:rFonts w:hint="eastAsia"/>
        </w:rPr>
        <w:t>LED</w:t>
      </w:r>
      <w:r>
        <w:rPr>
          <w:rFonts w:hint="eastAsia"/>
        </w:rPr>
        <w:t>提示程序</w:t>
      </w:r>
    </w:p>
    <w:p w14:paraId="425C37CC" w14:textId="77777777" w:rsidR="003350A2" w:rsidRPr="007D295B" w:rsidRDefault="00000000" w:rsidP="007D295B">
      <w:pPr>
        <w:spacing w:line="300" w:lineRule="auto"/>
        <w:ind w:firstLineChars="200" w:firstLine="480"/>
        <w:rPr>
          <w:rFonts w:ascii="宋体" w:hAnsi="宋体" w:hint="eastAsia"/>
          <w:sz w:val="24"/>
          <w:szCs w:val="24"/>
        </w:rPr>
      </w:pPr>
      <w:bookmarkStart w:id="20" w:name="_Toc295"/>
      <w:r>
        <w:rPr>
          <w:rFonts w:ascii="宋体" w:hAnsi="宋体"/>
          <w:sz w:val="24"/>
          <w:szCs w:val="24"/>
        </w:rPr>
        <w:t>编写独立的提示函数，根据系统当前运行状态调用不同的提示模式。具体逻辑如下：按键操作时，蜂鸣器短鸣，LED 常亮；认证失败时，蜂鸣器长鸣，LED 闪烁；检测到异常状态（如强行开锁）时，蜂鸣器连续鸣响，LED 快速闪烁。通过声光联动，实现直观的状态反馈，提升用户交互体验与安全警示效果。</w:t>
      </w:r>
    </w:p>
    <w:p w14:paraId="66D56E97" w14:textId="77777777" w:rsidR="003350A2" w:rsidRDefault="00000000">
      <w:pPr>
        <w:pStyle w:val="2"/>
        <w:rPr>
          <w:rFonts w:hint="eastAsia"/>
          <w:b/>
          <w:bCs/>
        </w:rPr>
      </w:pPr>
      <w:r>
        <w:rPr>
          <w:rFonts w:hint="eastAsia"/>
        </w:rPr>
        <w:t>4.4 多因子身份认证模块设计</w:t>
      </w:r>
      <w:bookmarkEnd w:id="20"/>
    </w:p>
    <w:p w14:paraId="25007CC3" w14:textId="77777777" w:rsidR="003350A2" w:rsidRDefault="00000000" w:rsidP="007D295B">
      <w:pPr>
        <w:pStyle w:val="3"/>
        <w:rPr>
          <w:rFonts w:hint="eastAsia"/>
          <w:b/>
          <w:bCs/>
        </w:rPr>
      </w:pPr>
      <w:r>
        <w:rPr>
          <w:rFonts w:hint="eastAsia"/>
        </w:rPr>
        <w:t xml:space="preserve">4.4.1 </w:t>
      </w:r>
      <w:r>
        <w:rPr>
          <w:rFonts w:hint="eastAsia"/>
        </w:rPr>
        <w:t>密码认证模块</w:t>
      </w:r>
    </w:p>
    <w:p w14:paraId="1EBEF984"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 xml:space="preserve">用户通过矩阵键盘输入 6 </w:t>
      </w:r>
      <w:proofErr w:type="gramStart"/>
      <w:r w:rsidRPr="007D295B">
        <w:rPr>
          <w:rFonts w:ascii="宋体" w:hAnsi="宋体" w:hint="eastAsia"/>
          <w:sz w:val="24"/>
          <w:szCs w:val="24"/>
        </w:rPr>
        <w:t>位数字</w:t>
      </w:r>
      <w:proofErr w:type="gramEnd"/>
      <w:r w:rsidRPr="007D295B">
        <w:rPr>
          <w:rFonts w:ascii="宋体" w:hAnsi="宋体" w:hint="eastAsia"/>
          <w:sz w:val="24"/>
          <w:szCs w:val="24"/>
        </w:rPr>
        <w:t>密码，系统读取密码串与本地存储的正确密码比对，一致则认证成功，否则判定失败。</w:t>
      </w:r>
    </w:p>
    <w:p w14:paraId="1F770B08"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部分核心代码：</w:t>
      </w:r>
    </w:p>
    <w:p w14:paraId="34EEEFB9"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密码设置</w:t>
      </w:r>
    </w:p>
    <w:p w14:paraId="4D6F606D"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String </w:t>
      </w:r>
      <w:proofErr w:type="spellStart"/>
      <w:r w:rsidRPr="007D295B">
        <w:rPr>
          <w:rFonts w:ascii="宋体" w:hAnsi="宋体"/>
          <w:sz w:val="24"/>
          <w:szCs w:val="24"/>
        </w:rPr>
        <w:t>userPassword</w:t>
      </w:r>
      <w:proofErr w:type="spellEnd"/>
      <w:r w:rsidRPr="007D295B">
        <w:rPr>
          <w:rFonts w:ascii="宋体" w:hAnsi="宋体"/>
          <w:sz w:val="24"/>
          <w:szCs w:val="24"/>
        </w:rPr>
        <w:t xml:space="preserve"> = "6666";</w:t>
      </w:r>
    </w:p>
    <w:p w14:paraId="44D315BB"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String </w:t>
      </w:r>
      <w:proofErr w:type="spellStart"/>
      <w:r w:rsidRPr="007D295B">
        <w:rPr>
          <w:rFonts w:ascii="宋体" w:hAnsi="宋体"/>
          <w:sz w:val="24"/>
          <w:szCs w:val="24"/>
        </w:rPr>
        <w:t>adminPassword</w:t>
      </w:r>
      <w:proofErr w:type="spellEnd"/>
      <w:r w:rsidRPr="007D295B">
        <w:rPr>
          <w:rFonts w:ascii="宋体" w:hAnsi="宋体"/>
          <w:sz w:val="24"/>
          <w:szCs w:val="24"/>
        </w:rPr>
        <w:t xml:space="preserve"> = "1212";</w:t>
      </w:r>
    </w:p>
    <w:p w14:paraId="70F5827E"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String </w:t>
      </w:r>
      <w:proofErr w:type="spellStart"/>
      <w:r w:rsidRPr="007D295B">
        <w:rPr>
          <w:rFonts w:ascii="宋体" w:hAnsi="宋体"/>
          <w:sz w:val="24"/>
          <w:szCs w:val="24"/>
        </w:rPr>
        <w:t>inputPassword</w:t>
      </w:r>
      <w:proofErr w:type="spellEnd"/>
      <w:r w:rsidRPr="007D295B">
        <w:rPr>
          <w:rFonts w:ascii="宋体" w:hAnsi="宋体"/>
          <w:sz w:val="24"/>
          <w:szCs w:val="24"/>
        </w:rPr>
        <w:t xml:space="preserve"> = "";</w:t>
      </w:r>
    </w:p>
    <w:p w14:paraId="159C1AA1"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bool </w:t>
      </w:r>
      <w:proofErr w:type="spellStart"/>
      <w:r w:rsidRPr="007D295B">
        <w:rPr>
          <w:rFonts w:ascii="宋体" w:hAnsi="宋体"/>
          <w:sz w:val="24"/>
          <w:szCs w:val="24"/>
        </w:rPr>
        <w:t>isAdminMode</w:t>
      </w:r>
      <w:proofErr w:type="spellEnd"/>
      <w:r w:rsidRPr="007D295B">
        <w:rPr>
          <w:rFonts w:ascii="宋体" w:hAnsi="宋体"/>
          <w:sz w:val="24"/>
          <w:szCs w:val="24"/>
        </w:rPr>
        <w:t xml:space="preserve"> = false;</w:t>
      </w:r>
    </w:p>
    <w:p w14:paraId="20B659E6"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bool </w:t>
      </w:r>
      <w:proofErr w:type="spellStart"/>
      <w:r w:rsidRPr="007D295B">
        <w:rPr>
          <w:rFonts w:ascii="宋体" w:hAnsi="宋体"/>
          <w:sz w:val="24"/>
          <w:szCs w:val="24"/>
        </w:rPr>
        <w:t>adminVerified</w:t>
      </w:r>
      <w:proofErr w:type="spellEnd"/>
      <w:r w:rsidRPr="007D295B">
        <w:rPr>
          <w:rFonts w:ascii="宋体" w:hAnsi="宋体"/>
          <w:sz w:val="24"/>
          <w:szCs w:val="24"/>
        </w:rPr>
        <w:t xml:space="preserve"> = false;</w:t>
      </w:r>
    </w:p>
    <w:p w14:paraId="0EA38401"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bool </w:t>
      </w:r>
      <w:proofErr w:type="spellStart"/>
      <w:r w:rsidRPr="007D295B">
        <w:rPr>
          <w:rFonts w:ascii="宋体" w:hAnsi="宋体"/>
          <w:sz w:val="24"/>
          <w:szCs w:val="24"/>
        </w:rPr>
        <w:t>isLocked</w:t>
      </w:r>
      <w:proofErr w:type="spellEnd"/>
      <w:r w:rsidRPr="007D295B">
        <w:rPr>
          <w:rFonts w:ascii="宋体" w:hAnsi="宋体"/>
          <w:sz w:val="24"/>
          <w:szCs w:val="24"/>
        </w:rPr>
        <w:t xml:space="preserve"> = true; // 锁状态</w:t>
      </w:r>
    </w:p>
    <w:p w14:paraId="320BDDBA" w14:textId="77777777" w:rsidR="003350A2" w:rsidRDefault="00000000" w:rsidP="007D295B">
      <w:pPr>
        <w:pStyle w:val="3"/>
        <w:rPr>
          <w:rFonts w:hint="eastAsia"/>
          <w:b/>
          <w:bCs/>
        </w:rPr>
      </w:pPr>
      <w:r>
        <w:rPr>
          <w:rFonts w:hint="eastAsia"/>
        </w:rPr>
        <w:t xml:space="preserve">4.4.2 </w:t>
      </w:r>
      <w:r>
        <w:rPr>
          <w:rFonts w:hint="eastAsia"/>
        </w:rPr>
        <w:t>指纹认证模块</w:t>
      </w:r>
    </w:p>
    <w:p w14:paraId="0C45E75D"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用户将手指放置在指纹采集区，模块自动采集指纹特征，与预存指纹模板比对，匹配度达到阈值则认证成功。</w:t>
      </w:r>
    </w:p>
    <w:p w14:paraId="70C99680"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部分核心代码：</w:t>
      </w:r>
    </w:p>
    <w:p w14:paraId="009FA3CA"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从存储中加载指纹ID</w:t>
      </w:r>
    </w:p>
    <w:p w14:paraId="075B3675"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r w:rsidRPr="007D295B">
        <w:rPr>
          <w:rFonts w:ascii="宋体" w:hAnsi="宋体"/>
          <w:sz w:val="24"/>
          <w:szCs w:val="24"/>
        </w:rPr>
        <w:t>size_t</w:t>
      </w:r>
      <w:proofErr w:type="spellEnd"/>
      <w:r w:rsidRPr="007D295B">
        <w:rPr>
          <w:rFonts w:ascii="宋体" w:hAnsi="宋体"/>
          <w:sz w:val="24"/>
          <w:szCs w:val="24"/>
        </w:rPr>
        <w:t xml:space="preserve"> </w:t>
      </w:r>
      <w:proofErr w:type="spellStart"/>
      <w:r w:rsidRPr="007D295B">
        <w:rPr>
          <w:rFonts w:ascii="宋体" w:hAnsi="宋体"/>
          <w:sz w:val="24"/>
          <w:szCs w:val="24"/>
        </w:rPr>
        <w:t>len</w:t>
      </w:r>
      <w:proofErr w:type="spellEnd"/>
      <w:r w:rsidRPr="007D295B">
        <w:rPr>
          <w:rFonts w:ascii="宋体" w:hAnsi="宋体"/>
          <w:sz w:val="24"/>
          <w:szCs w:val="24"/>
        </w:rPr>
        <w:t xml:space="preserve"> = </w:t>
      </w:r>
      <w:proofErr w:type="spellStart"/>
      <w:proofErr w:type="gramStart"/>
      <w:r w:rsidRPr="007D295B">
        <w:rPr>
          <w:rFonts w:ascii="宋体" w:hAnsi="宋体"/>
          <w:sz w:val="24"/>
          <w:szCs w:val="24"/>
        </w:rPr>
        <w:t>preferences.getBytesLength</w:t>
      </w:r>
      <w:proofErr w:type="spellEnd"/>
      <w:proofErr w:type="gramEnd"/>
      <w:r w:rsidRPr="007D295B">
        <w:rPr>
          <w:rFonts w:ascii="宋体" w:hAnsi="宋体"/>
          <w:sz w:val="24"/>
          <w:szCs w:val="24"/>
        </w:rPr>
        <w:t>("fingerprints");</w:t>
      </w:r>
    </w:p>
    <w:p w14:paraId="5144D137"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if (</w:t>
      </w:r>
      <w:proofErr w:type="spellStart"/>
      <w:r w:rsidRPr="007D295B">
        <w:rPr>
          <w:rFonts w:ascii="宋体" w:hAnsi="宋体"/>
          <w:sz w:val="24"/>
          <w:szCs w:val="24"/>
        </w:rPr>
        <w:t>len</w:t>
      </w:r>
      <w:proofErr w:type="spellEnd"/>
      <w:r w:rsidRPr="007D295B">
        <w:rPr>
          <w:rFonts w:ascii="宋体" w:hAnsi="宋体"/>
          <w:sz w:val="24"/>
          <w:szCs w:val="24"/>
        </w:rPr>
        <w:t xml:space="preserve"> &lt;= MAX_FINGERPRINTS) {</w:t>
      </w:r>
    </w:p>
    <w:p w14:paraId="581AFE7D"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proofErr w:type="gramStart"/>
      <w:r w:rsidRPr="007D295B">
        <w:rPr>
          <w:rFonts w:ascii="宋体" w:hAnsi="宋体"/>
          <w:sz w:val="24"/>
          <w:szCs w:val="24"/>
        </w:rPr>
        <w:t>preferences.getBytes</w:t>
      </w:r>
      <w:proofErr w:type="spellEnd"/>
      <w:proofErr w:type="gramEnd"/>
      <w:r w:rsidRPr="007D295B">
        <w:rPr>
          <w:rFonts w:ascii="宋体" w:hAnsi="宋体"/>
          <w:sz w:val="24"/>
          <w:szCs w:val="24"/>
        </w:rPr>
        <w:t xml:space="preserve">("fingerprints", </w:t>
      </w:r>
      <w:proofErr w:type="spellStart"/>
      <w:r w:rsidRPr="007D295B">
        <w:rPr>
          <w:rFonts w:ascii="宋体" w:hAnsi="宋体"/>
          <w:sz w:val="24"/>
          <w:szCs w:val="24"/>
        </w:rPr>
        <w:t>storedFingerprints</w:t>
      </w:r>
      <w:proofErr w:type="spellEnd"/>
      <w:r w:rsidRPr="007D295B">
        <w:rPr>
          <w:rFonts w:ascii="宋体" w:hAnsi="宋体"/>
          <w:sz w:val="24"/>
          <w:szCs w:val="24"/>
        </w:rPr>
        <w:t xml:space="preserve">, </w:t>
      </w:r>
      <w:proofErr w:type="spellStart"/>
      <w:r w:rsidRPr="007D295B">
        <w:rPr>
          <w:rFonts w:ascii="宋体" w:hAnsi="宋体"/>
          <w:sz w:val="24"/>
          <w:szCs w:val="24"/>
        </w:rPr>
        <w:t>len</w:t>
      </w:r>
      <w:proofErr w:type="spellEnd"/>
      <w:r w:rsidRPr="007D295B">
        <w:rPr>
          <w:rFonts w:ascii="宋体" w:hAnsi="宋体"/>
          <w:sz w:val="24"/>
          <w:szCs w:val="24"/>
        </w:rPr>
        <w:t>);</w:t>
      </w:r>
    </w:p>
    <w:p w14:paraId="1EA1D8EE"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r w:rsidRPr="007D295B">
        <w:rPr>
          <w:rFonts w:ascii="宋体" w:hAnsi="宋体"/>
          <w:sz w:val="24"/>
          <w:szCs w:val="24"/>
        </w:rPr>
        <w:t>Serial.println</w:t>
      </w:r>
      <w:proofErr w:type="spellEnd"/>
      <w:r w:rsidRPr="007D295B">
        <w:rPr>
          <w:rFonts w:ascii="宋体" w:hAnsi="宋体"/>
          <w:sz w:val="24"/>
          <w:szCs w:val="24"/>
        </w:rPr>
        <w:t>("加载的指纹ID:");</w:t>
      </w:r>
    </w:p>
    <w:p w14:paraId="420BDBEE"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for (int </w:t>
      </w:r>
      <w:proofErr w:type="spellStart"/>
      <w:r w:rsidRPr="007D295B">
        <w:rPr>
          <w:rFonts w:ascii="宋体" w:hAnsi="宋体"/>
          <w:sz w:val="24"/>
          <w:szCs w:val="24"/>
        </w:rPr>
        <w:t>i</w:t>
      </w:r>
      <w:proofErr w:type="spellEnd"/>
      <w:r w:rsidRPr="007D295B">
        <w:rPr>
          <w:rFonts w:ascii="宋体" w:hAnsi="宋体"/>
          <w:sz w:val="24"/>
          <w:szCs w:val="24"/>
        </w:rPr>
        <w:t xml:space="preserve"> = 0; </w:t>
      </w:r>
      <w:proofErr w:type="spellStart"/>
      <w:r w:rsidRPr="007D295B">
        <w:rPr>
          <w:rFonts w:ascii="宋体" w:hAnsi="宋体"/>
          <w:sz w:val="24"/>
          <w:szCs w:val="24"/>
        </w:rPr>
        <w:t>i</w:t>
      </w:r>
      <w:proofErr w:type="spellEnd"/>
      <w:r w:rsidRPr="007D295B">
        <w:rPr>
          <w:rFonts w:ascii="宋体" w:hAnsi="宋体"/>
          <w:sz w:val="24"/>
          <w:szCs w:val="24"/>
        </w:rPr>
        <w:t xml:space="preserve"> &lt; MAX_FINGERPRINTS; </w:t>
      </w:r>
      <w:proofErr w:type="spellStart"/>
      <w:r w:rsidRPr="007D295B">
        <w:rPr>
          <w:rFonts w:ascii="宋体" w:hAnsi="宋体"/>
          <w:sz w:val="24"/>
          <w:szCs w:val="24"/>
        </w:rPr>
        <w:t>i</w:t>
      </w:r>
      <w:proofErr w:type="spellEnd"/>
      <w:r w:rsidRPr="007D295B">
        <w:rPr>
          <w:rFonts w:ascii="宋体" w:hAnsi="宋体"/>
          <w:sz w:val="24"/>
          <w:szCs w:val="24"/>
        </w:rPr>
        <w:t>++) {</w:t>
      </w:r>
    </w:p>
    <w:p w14:paraId="5C011F83"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lastRenderedPageBreak/>
        <w:t xml:space="preserve">      if (</w:t>
      </w:r>
      <w:proofErr w:type="spellStart"/>
      <w:r w:rsidRPr="007D295B">
        <w:rPr>
          <w:rFonts w:ascii="宋体" w:hAnsi="宋体"/>
          <w:sz w:val="24"/>
          <w:szCs w:val="24"/>
        </w:rPr>
        <w:t>storedFingerprints</w:t>
      </w:r>
      <w:proofErr w:type="spellEnd"/>
      <w:r w:rsidRPr="007D295B">
        <w:rPr>
          <w:rFonts w:ascii="宋体" w:hAnsi="宋体"/>
          <w:sz w:val="24"/>
          <w:szCs w:val="24"/>
        </w:rPr>
        <w:t>[</w:t>
      </w:r>
      <w:proofErr w:type="spellStart"/>
      <w:r w:rsidRPr="007D295B">
        <w:rPr>
          <w:rFonts w:ascii="宋体" w:hAnsi="宋体"/>
          <w:sz w:val="24"/>
          <w:szCs w:val="24"/>
        </w:rPr>
        <w:t>i</w:t>
      </w:r>
      <w:proofErr w:type="spellEnd"/>
      <w:proofErr w:type="gramStart"/>
      <w:r w:rsidRPr="007D295B">
        <w:rPr>
          <w:rFonts w:ascii="宋体" w:hAnsi="宋体"/>
          <w:sz w:val="24"/>
          <w:szCs w:val="24"/>
        </w:rPr>
        <w:t>] !</w:t>
      </w:r>
      <w:proofErr w:type="gramEnd"/>
      <w:r w:rsidRPr="007D295B">
        <w:rPr>
          <w:rFonts w:ascii="宋体" w:hAnsi="宋体"/>
          <w:sz w:val="24"/>
          <w:szCs w:val="24"/>
        </w:rPr>
        <w:t>= 0) {</w:t>
      </w:r>
    </w:p>
    <w:p w14:paraId="3222CD91"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r w:rsidRPr="007D295B">
        <w:rPr>
          <w:rFonts w:ascii="宋体" w:hAnsi="宋体"/>
          <w:sz w:val="24"/>
          <w:szCs w:val="24"/>
        </w:rPr>
        <w:t>Serial.print</w:t>
      </w:r>
      <w:proofErr w:type="spellEnd"/>
      <w:r w:rsidRPr="007D295B">
        <w:rPr>
          <w:rFonts w:ascii="宋体" w:hAnsi="宋体"/>
          <w:sz w:val="24"/>
          <w:szCs w:val="24"/>
        </w:rPr>
        <w:t>(</w:t>
      </w:r>
      <w:proofErr w:type="spellStart"/>
      <w:r w:rsidRPr="007D295B">
        <w:rPr>
          <w:rFonts w:ascii="宋体" w:hAnsi="宋体"/>
          <w:sz w:val="24"/>
          <w:szCs w:val="24"/>
        </w:rPr>
        <w:t>storedFingerprints</w:t>
      </w:r>
      <w:proofErr w:type="spellEnd"/>
      <w:r w:rsidRPr="007D295B">
        <w:rPr>
          <w:rFonts w:ascii="宋体" w:hAnsi="宋体"/>
          <w:sz w:val="24"/>
          <w:szCs w:val="24"/>
        </w:rPr>
        <w:t>[</w:t>
      </w:r>
      <w:proofErr w:type="spellStart"/>
      <w:r w:rsidRPr="007D295B">
        <w:rPr>
          <w:rFonts w:ascii="宋体" w:hAnsi="宋体"/>
          <w:sz w:val="24"/>
          <w:szCs w:val="24"/>
        </w:rPr>
        <w:t>i</w:t>
      </w:r>
      <w:proofErr w:type="spellEnd"/>
      <w:r w:rsidRPr="007D295B">
        <w:rPr>
          <w:rFonts w:ascii="宋体" w:hAnsi="宋体"/>
          <w:sz w:val="24"/>
          <w:szCs w:val="24"/>
        </w:rPr>
        <w:t>]);</w:t>
      </w:r>
    </w:p>
    <w:p w14:paraId="7C34F981"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r w:rsidRPr="007D295B">
        <w:rPr>
          <w:rFonts w:ascii="宋体" w:hAnsi="宋体"/>
          <w:sz w:val="24"/>
          <w:szCs w:val="24"/>
        </w:rPr>
        <w:t>Serial.print</w:t>
      </w:r>
      <w:proofErr w:type="spellEnd"/>
      <w:r w:rsidRPr="007D295B">
        <w:rPr>
          <w:rFonts w:ascii="宋体" w:hAnsi="宋体"/>
          <w:sz w:val="24"/>
          <w:szCs w:val="24"/>
        </w:rPr>
        <w:t>(" ");</w:t>
      </w:r>
    </w:p>
    <w:p w14:paraId="1754D528"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
    <w:p w14:paraId="2C822CC9"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
    <w:p w14:paraId="18FCD8EA"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r w:rsidRPr="007D295B">
        <w:rPr>
          <w:rFonts w:ascii="宋体" w:hAnsi="宋体"/>
          <w:sz w:val="24"/>
          <w:szCs w:val="24"/>
        </w:rPr>
        <w:t>Serial.println</w:t>
      </w:r>
      <w:proofErr w:type="spellEnd"/>
      <w:r w:rsidRPr="007D295B">
        <w:rPr>
          <w:rFonts w:ascii="宋体" w:hAnsi="宋体"/>
          <w:sz w:val="24"/>
          <w:szCs w:val="24"/>
        </w:rPr>
        <w:t>();</w:t>
      </w:r>
    </w:p>
    <w:p w14:paraId="371A3DD5"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
    <w:p w14:paraId="04C2F065" w14:textId="77777777" w:rsidR="003350A2" w:rsidRDefault="00000000" w:rsidP="007D295B">
      <w:pPr>
        <w:pStyle w:val="3"/>
        <w:rPr>
          <w:rFonts w:hint="eastAsia"/>
          <w:b/>
          <w:bCs/>
        </w:rPr>
      </w:pPr>
      <w:r>
        <w:rPr>
          <w:rFonts w:hint="eastAsia"/>
        </w:rPr>
        <w:t>4.4.3 RFID</w:t>
      </w:r>
      <w:r>
        <w:rPr>
          <w:rFonts w:hint="eastAsia"/>
        </w:rPr>
        <w:t>刷卡认证模块</w:t>
      </w:r>
    </w:p>
    <w:p w14:paraId="458D0844"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用户将 IC 卡靠近 RC522 读卡器，系统读取卡片 UID 号，与合法卡号比对，匹配则认证成功。</w:t>
      </w:r>
    </w:p>
    <w:p w14:paraId="4E82EDAC"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核心代码：</w:t>
      </w:r>
    </w:p>
    <w:p w14:paraId="0FE4B894"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void </w:t>
      </w:r>
      <w:proofErr w:type="spellStart"/>
      <w:proofErr w:type="gramStart"/>
      <w:r w:rsidRPr="007D295B">
        <w:rPr>
          <w:rFonts w:ascii="宋体" w:hAnsi="宋体"/>
          <w:sz w:val="24"/>
          <w:szCs w:val="24"/>
        </w:rPr>
        <w:t>checkRFID</w:t>
      </w:r>
      <w:proofErr w:type="spellEnd"/>
      <w:r w:rsidRPr="007D295B">
        <w:rPr>
          <w:rFonts w:ascii="宋体" w:hAnsi="宋体"/>
          <w:sz w:val="24"/>
          <w:szCs w:val="24"/>
        </w:rPr>
        <w:t>(</w:t>
      </w:r>
      <w:proofErr w:type="gramEnd"/>
      <w:r w:rsidRPr="007D295B">
        <w:rPr>
          <w:rFonts w:ascii="宋体" w:hAnsi="宋体"/>
          <w:sz w:val="24"/>
          <w:szCs w:val="24"/>
        </w:rPr>
        <w:t>) {</w:t>
      </w:r>
    </w:p>
    <w:p w14:paraId="5489B81E"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 检查是否有新卡</w:t>
      </w:r>
    </w:p>
    <w:p w14:paraId="42693323"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if </w:t>
      </w:r>
      <w:proofErr w:type="gramStart"/>
      <w:r w:rsidRPr="007D295B">
        <w:rPr>
          <w:rFonts w:ascii="宋体" w:hAnsi="宋体"/>
          <w:sz w:val="24"/>
          <w:szCs w:val="24"/>
        </w:rPr>
        <w:t>(!mfrc522.PICC</w:t>
      </w:r>
      <w:proofErr w:type="gramEnd"/>
      <w:r w:rsidRPr="007D295B">
        <w:rPr>
          <w:rFonts w:ascii="宋体" w:hAnsi="宋体"/>
          <w:sz w:val="24"/>
          <w:szCs w:val="24"/>
        </w:rPr>
        <w:t>_</w:t>
      </w:r>
      <w:proofErr w:type="gramStart"/>
      <w:r w:rsidRPr="007D295B">
        <w:rPr>
          <w:rFonts w:ascii="宋体" w:hAnsi="宋体"/>
          <w:sz w:val="24"/>
          <w:szCs w:val="24"/>
        </w:rPr>
        <w:t>IsNewCardPresent(</w:t>
      </w:r>
      <w:proofErr w:type="gramEnd"/>
      <w:r w:rsidRPr="007D295B">
        <w:rPr>
          <w:rFonts w:ascii="宋体" w:hAnsi="宋体"/>
          <w:sz w:val="24"/>
          <w:szCs w:val="24"/>
        </w:rPr>
        <w:t>)) {</w:t>
      </w:r>
    </w:p>
    <w:p w14:paraId="58DB9031"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return;</w:t>
      </w:r>
    </w:p>
    <w:p w14:paraId="7A3796C4"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
    <w:p w14:paraId="419FDDC8"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 读取卡片信息</w:t>
      </w:r>
    </w:p>
    <w:p w14:paraId="2D0C0FCF"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if </w:t>
      </w:r>
      <w:proofErr w:type="gramStart"/>
      <w:r w:rsidRPr="007D295B">
        <w:rPr>
          <w:rFonts w:ascii="宋体" w:hAnsi="宋体"/>
          <w:sz w:val="24"/>
          <w:szCs w:val="24"/>
        </w:rPr>
        <w:t>(!mfrc522.PICC</w:t>
      </w:r>
      <w:proofErr w:type="gramEnd"/>
      <w:r w:rsidRPr="007D295B">
        <w:rPr>
          <w:rFonts w:ascii="宋体" w:hAnsi="宋体"/>
          <w:sz w:val="24"/>
          <w:szCs w:val="24"/>
        </w:rPr>
        <w:t>_</w:t>
      </w:r>
      <w:proofErr w:type="gramStart"/>
      <w:r w:rsidRPr="007D295B">
        <w:rPr>
          <w:rFonts w:ascii="宋体" w:hAnsi="宋体"/>
          <w:sz w:val="24"/>
          <w:szCs w:val="24"/>
        </w:rPr>
        <w:t>ReadCardSerial(</w:t>
      </w:r>
      <w:proofErr w:type="gramEnd"/>
      <w:r w:rsidRPr="007D295B">
        <w:rPr>
          <w:rFonts w:ascii="宋体" w:hAnsi="宋体"/>
          <w:sz w:val="24"/>
          <w:szCs w:val="24"/>
        </w:rPr>
        <w:t>)) {</w:t>
      </w:r>
    </w:p>
    <w:p w14:paraId="42C73CFC"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return;</w:t>
      </w:r>
    </w:p>
    <w:p w14:paraId="707B5FA5"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
    <w:p w14:paraId="48111D73"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 获取卡UID</w:t>
      </w:r>
    </w:p>
    <w:p w14:paraId="53A39CD1"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String </w:t>
      </w:r>
      <w:proofErr w:type="spellStart"/>
      <w:r w:rsidRPr="007D295B">
        <w:rPr>
          <w:rFonts w:ascii="宋体" w:hAnsi="宋体"/>
          <w:sz w:val="24"/>
          <w:szCs w:val="24"/>
        </w:rPr>
        <w:t>uid</w:t>
      </w:r>
      <w:proofErr w:type="spellEnd"/>
      <w:r w:rsidRPr="007D295B">
        <w:rPr>
          <w:rFonts w:ascii="宋体" w:hAnsi="宋体"/>
          <w:sz w:val="24"/>
          <w:szCs w:val="24"/>
        </w:rPr>
        <w:t xml:space="preserve"> = "";</w:t>
      </w:r>
    </w:p>
    <w:p w14:paraId="46C3E82D"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for (byte </w:t>
      </w:r>
      <w:proofErr w:type="spellStart"/>
      <w:r w:rsidRPr="007D295B">
        <w:rPr>
          <w:rFonts w:ascii="宋体" w:hAnsi="宋体"/>
          <w:sz w:val="24"/>
          <w:szCs w:val="24"/>
        </w:rPr>
        <w:t>i</w:t>
      </w:r>
      <w:proofErr w:type="spellEnd"/>
      <w:r w:rsidRPr="007D295B">
        <w:rPr>
          <w:rFonts w:ascii="宋体" w:hAnsi="宋体"/>
          <w:sz w:val="24"/>
          <w:szCs w:val="24"/>
        </w:rPr>
        <w:t xml:space="preserve"> = 0; </w:t>
      </w:r>
      <w:proofErr w:type="spellStart"/>
      <w:r w:rsidRPr="007D295B">
        <w:rPr>
          <w:rFonts w:ascii="宋体" w:hAnsi="宋体"/>
          <w:sz w:val="24"/>
          <w:szCs w:val="24"/>
        </w:rPr>
        <w:t>i</w:t>
      </w:r>
      <w:proofErr w:type="spellEnd"/>
      <w:r w:rsidRPr="007D295B">
        <w:rPr>
          <w:rFonts w:ascii="宋体" w:hAnsi="宋体"/>
          <w:sz w:val="24"/>
          <w:szCs w:val="24"/>
        </w:rPr>
        <w:t xml:space="preserve"> &lt; mfrc522.uid.size; </w:t>
      </w:r>
      <w:proofErr w:type="spellStart"/>
      <w:r w:rsidRPr="007D295B">
        <w:rPr>
          <w:rFonts w:ascii="宋体" w:hAnsi="宋体"/>
          <w:sz w:val="24"/>
          <w:szCs w:val="24"/>
        </w:rPr>
        <w:t>i</w:t>
      </w:r>
      <w:proofErr w:type="spellEnd"/>
      <w:r w:rsidRPr="007D295B">
        <w:rPr>
          <w:rFonts w:ascii="宋体" w:hAnsi="宋体"/>
          <w:sz w:val="24"/>
          <w:szCs w:val="24"/>
        </w:rPr>
        <w:t>++) {</w:t>
      </w:r>
    </w:p>
    <w:p w14:paraId="64AECF8D"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proofErr w:type="gramStart"/>
      <w:r w:rsidRPr="007D295B">
        <w:rPr>
          <w:rFonts w:ascii="宋体" w:hAnsi="宋体"/>
          <w:sz w:val="24"/>
          <w:szCs w:val="24"/>
        </w:rPr>
        <w:t>uid.concat</w:t>
      </w:r>
      <w:proofErr w:type="spellEnd"/>
      <w:proofErr w:type="gramEnd"/>
      <w:r w:rsidRPr="007D295B">
        <w:rPr>
          <w:rFonts w:ascii="宋体" w:hAnsi="宋体"/>
          <w:sz w:val="24"/>
          <w:szCs w:val="24"/>
        </w:rPr>
        <w:t>(</w:t>
      </w:r>
      <w:proofErr w:type="gramStart"/>
      <w:r w:rsidRPr="007D295B">
        <w:rPr>
          <w:rFonts w:ascii="宋体" w:hAnsi="宋体"/>
          <w:sz w:val="24"/>
          <w:szCs w:val="24"/>
        </w:rPr>
        <w:t>String(</w:t>
      </w:r>
      <w:proofErr w:type="gramEnd"/>
      <w:r w:rsidRPr="007D295B">
        <w:rPr>
          <w:rFonts w:ascii="宋体" w:hAnsi="宋体"/>
          <w:sz w:val="24"/>
          <w:szCs w:val="24"/>
        </w:rPr>
        <w:t>mfrc522.uid.uidByte[</w:t>
      </w:r>
      <w:proofErr w:type="spellStart"/>
      <w:r w:rsidRPr="007D295B">
        <w:rPr>
          <w:rFonts w:ascii="宋体" w:hAnsi="宋体"/>
          <w:sz w:val="24"/>
          <w:szCs w:val="24"/>
        </w:rPr>
        <w:t>i</w:t>
      </w:r>
      <w:proofErr w:type="spellEnd"/>
      <w:r w:rsidRPr="007D295B">
        <w:rPr>
          <w:rFonts w:ascii="宋体" w:hAnsi="宋体"/>
          <w:sz w:val="24"/>
          <w:szCs w:val="24"/>
        </w:rPr>
        <w:t>] &lt; 0x</w:t>
      </w:r>
      <w:proofErr w:type="gramStart"/>
      <w:r w:rsidRPr="007D295B">
        <w:rPr>
          <w:rFonts w:ascii="宋体" w:hAnsi="宋体"/>
          <w:sz w:val="24"/>
          <w:szCs w:val="24"/>
        </w:rPr>
        <w:t>10 ?</w:t>
      </w:r>
      <w:proofErr w:type="gramEnd"/>
      <w:r w:rsidRPr="007D295B">
        <w:rPr>
          <w:rFonts w:ascii="宋体" w:hAnsi="宋体"/>
          <w:sz w:val="24"/>
          <w:szCs w:val="24"/>
        </w:rPr>
        <w:t xml:space="preserve"> "0</w:t>
      </w:r>
      <w:proofErr w:type="gramStart"/>
      <w:r w:rsidRPr="007D295B">
        <w:rPr>
          <w:rFonts w:ascii="宋体" w:hAnsi="宋体"/>
          <w:sz w:val="24"/>
          <w:szCs w:val="24"/>
        </w:rPr>
        <w:t>" :</w:t>
      </w:r>
      <w:proofErr w:type="gramEnd"/>
      <w:r w:rsidRPr="007D295B">
        <w:rPr>
          <w:rFonts w:ascii="宋体" w:hAnsi="宋体"/>
          <w:sz w:val="24"/>
          <w:szCs w:val="24"/>
        </w:rPr>
        <w:t xml:space="preserve"> ""));</w:t>
      </w:r>
    </w:p>
    <w:p w14:paraId="215D3FD2"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proofErr w:type="gramStart"/>
      <w:r w:rsidRPr="007D295B">
        <w:rPr>
          <w:rFonts w:ascii="宋体" w:hAnsi="宋体"/>
          <w:sz w:val="24"/>
          <w:szCs w:val="24"/>
        </w:rPr>
        <w:t>uid.concat</w:t>
      </w:r>
      <w:proofErr w:type="spellEnd"/>
      <w:proofErr w:type="gramEnd"/>
      <w:r w:rsidRPr="007D295B">
        <w:rPr>
          <w:rFonts w:ascii="宋体" w:hAnsi="宋体"/>
          <w:sz w:val="24"/>
          <w:szCs w:val="24"/>
        </w:rPr>
        <w:t>(</w:t>
      </w:r>
      <w:proofErr w:type="gramStart"/>
      <w:r w:rsidRPr="007D295B">
        <w:rPr>
          <w:rFonts w:ascii="宋体" w:hAnsi="宋体"/>
          <w:sz w:val="24"/>
          <w:szCs w:val="24"/>
        </w:rPr>
        <w:t>String(</w:t>
      </w:r>
      <w:proofErr w:type="gramEnd"/>
      <w:r w:rsidRPr="007D295B">
        <w:rPr>
          <w:rFonts w:ascii="宋体" w:hAnsi="宋体"/>
          <w:sz w:val="24"/>
          <w:szCs w:val="24"/>
        </w:rPr>
        <w:t>mfrc522.uid.uidByte[</w:t>
      </w:r>
      <w:proofErr w:type="spellStart"/>
      <w:r w:rsidRPr="007D295B">
        <w:rPr>
          <w:rFonts w:ascii="宋体" w:hAnsi="宋体"/>
          <w:sz w:val="24"/>
          <w:szCs w:val="24"/>
        </w:rPr>
        <w:t>i</w:t>
      </w:r>
      <w:proofErr w:type="spellEnd"/>
      <w:r w:rsidRPr="007D295B">
        <w:rPr>
          <w:rFonts w:ascii="宋体" w:hAnsi="宋体"/>
          <w:sz w:val="24"/>
          <w:szCs w:val="24"/>
        </w:rPr>
        <w:t>], HEX));</w:t>
      </w:r>
    </w:p>
    <w:p w14:paraId="11662ED6"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
    <w:p w14:paraId="181F8F87"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proofErr w:type="gramStart"/>
      <w:r w:rsidRPr="007D295B">
        <w:rPr>
          <w:rFonts w:ascii="宋体" w:hAnsi="宋体"/>
          <w:sz w:val="24"/>
          <w:szCs w:val="24"/>
        </w:rPr>
        <w:t>uid.toUpperCase</w:t>
      </w:r>
      <w:proofErr w:type="spellEnd"/>
      <w:proofErr w:type="gramEnd"/>
      <w:r w:rsidRPr="007D295B">
        <w:rPr>
          <w:rFonts w:ascii="宋体" w:hAnsi="宋体"/>
          <w:sz w:val="24"/>
          <w:szCs w:val="24"/>
        </w:rPr>
        <w:t>();</w:t>
      </w:r>
    </w:p>
    <w:p w14:paraId="0DD1E1F9"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r w:rsidRPr="007D295B">
        <w:rPr>
          <w:rFonts w:ascii="宋体" w:hAnsi="宋体"/>
          <w:sz w:val="24"/>
          <w:szCs w:val="24"/>
        </w:rPr>
        <w:t>Serial.print</w:t>
      </w:r>
      <w:proofErr w:type="spellEnd"/>
      <w:r w:rsidRPr="007D295B">
        <w:rPr>
          <w:rFonts w:ascii="宋体" w:hAnsi="宋体"/>
          <w:sz w:val="24"/>
          <w:szCs w:val="24"/>
        </w:rPr>
        <w:t>("检测到RFID卡: ");</w:t>
      </w:r>
    </w:p>
    <w:p w14:paraId="47D6BC36"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 xml:space="preserve">  </w:t>
      </w:r>
      <w:proofErr w:type="spellStart"/>
      <w:r w:rsidRPr="007D295B">
        <w:rPr>
          <w:rFonts w:ascii="宋体" w:hAnsi="宋体"/>
          <w:sz w:val="24"/>
          <w:szCs w:val="24"/>
        </w:rPr>
        <w:t>Serial.println</w:t>
      </w:r>
      <w:proofErr w:type="spellEnd"/>
      <w:r w:rsidRPr="007D295B">
        <w:rPr>
          <w:rFonts w:ascii="宋体" w:hAnsi="宋体"/>
          <w:sz w:val="24"/>
          <w:szCs w:val="24"/>
        </w:rPr>
        <w:t>(</w:t>
      </w:r>
      <w:proofErr w:type="spellStart"/>
      <w:r w:rsidRPr="007D295B">
        <w:rPr>
          <w:rFonts w:ascii="宋体" w:hAnsi="宋体"/>
          <w:sz w:val="24"/>
          <w:szCs w:val="24"/>
        </w:rPr>
        <w:t>uid</w:t>
      </w:r>
      <w:proofErr w:type="spellEnd"/>
      <w:r w:rsidRPr="007D295B">
        <w:rPr>
          <w:rFonts w:ascii="宋体" w:hAnsi="宋体"/>
          <w:sz w:val="24"/>
          <w:szCs w:val="24"/>
        </w:rPr>
        <w:t>);</w:t>
      </w:r>
    </w:p>
    <w:p w14:paraId="13FF4AA6" w14:textId="77777777" w:rsidR="003350A2" w:rsidRDefault="00000000" w:rsidP="007D295B">
      <w:pPr>
        <w:pStyle w:val="3"/>
        <w:rPr>
          <w:rFonts w:hint="eastAsia"/>
          <w:b/>
          <w:bCs/>
        </w:rPr>
      </w:pPr>
      <w:r>
        <w:rPr>
          <w:rFonts w:hint="eastAsia"/>
        </w:rPr>
        <w:t>4.4.4 TOTP</w:t>
      </w:r>
      <w:r>
        <w:rPr>
          <w:rFonts w:hint="eastAsia"/>
        </w:rPr>
        <w:t>动态令牌二次验证模块</w:t>
      </w:r>
    </w:p>
    <w:p w14:paraId="43DF6C6A" w14:textId="77777777" w:rsidR="003350A2" w:rsidRDefault="00000000">
      <w:pPr>
        <w:spacing w:line="360" w:lineRule="auto"/>
        <w:ind w:firstLineChars="200" w:firstLine="480"/>
        <w:jc w:val="center"/>
        <w:rPr>
          <w:sz w:val="24"/>
          <w:szCs w:val="24"/>
        </w:rPr>
      </w:pPr>
      <w:r>
        <w:rPr>
          <w:rFonts w:ascii="宋体" w:hAnsi="宋体"/>
          <w:sz w:val="24"/>
          <w:szCs w:val="24"/>
        </w:rPr>
        <w:t xml:space="preserve">基于 </w:t>
      </w:r>
      <w:r w:rsidRPr="007D295B">
        <w:rPr>
          <w:b/>
          <w:bCs/>
        </w:rPr>
        <w:t>时间同步算法（</w:t>
      </w:r>
      <w:r w:rsidRPr="007D295B">
        <w:rPr>
          <w:b/>
          <w:bCs/>
        </w:rPr>
        <w:t>TOTP</w:t>
      </w:r>
      <w:r w:rsidRPr="007D295B">
        <w:rPr>
          <w:b/>
          <w:bCs/>
        </w:rPr>
        <w:t>）</w:t>
      </w:r>
      <w:r>
        <w:rPr>
          <w:rFonts w:ascii="宋体" w:hAnsi="宋体"/>
          <w:sz w:val="24"/>
          <w:szCs w:val="24"/>
        </w:rPr>
        <w:t xml:space="preserve"> 实现动态令牌生成机制。用户端（如手机 APP）与门锁</w:t>
      </w:r>
      <w:proofErr w:type="gramStart"/>
      <w:r>
        <w:rPr>
          <w:rFonts w:ascii="宋体" w:hAnsi="宋体"/>
          <w:sz w:val="24"/>
          <w:szCs w:val="24"/>
        </w:rPr>
        <w:t>系统本地</w:t>
      </w:r>
      <w:proofErr w:type="gramEnd"/>
      <w:r>
        <w:rPr>
          <w:rFonts w:ascii="宋体" w:hAnsi="宋体"/>
          <w:sz w:val="24"/>
          <w:szCs w:val="24"/>
        </w:rPr>
        <w:t>时间保持严格同步，</w:t>
      </w:r>
      <w:proofErr w:type="gramStart"/>
      <w:r>
        <w:rPr>
          <w:rFonts w:ascii="宋体" w:hAnsi="宋体"/>
          <w:sz w:val="24"/>
          <w:szCs w:val="24"/>
        </w:rPr>
        <w:t>令牌每</w:t>
      </w:r>
      <w:proofErr w:type="gramEnd"/>
      <w:r>
        <w:rPr>
          <w:rFonts w:ascii="宋体" w:hAnsi="宋体"/>
          <w:sz w:val="24"/>
          <w:szCs w:val="24"/>
        </w:rPr>
        <w:t xml:space="preserve"> 30 秒更新一次。用户在完成首次认证（如指纹）后，需输入当前有效令牌，系统对其进行有效性校验。校</w:t>
      </w:r>
      <w:r>
        <w:rPr>
          <w:rFonts w:ascii="宋体" w:hAnsi="宋体"/>
          <w:sz w:val="24"/>
          <w:szCs w:val="24"/>
        </w:rPr>
        <w:lastRenderedPageBreak/>
        <w:t>验通过后，完成二次认证，此举有效防范了静态密码泄露或指纹被复制带来的安全风险，提升了高安全等级场景下的防护能力。</w:t>
      </w:r>
      <w:r>
        <w:rPr>
          <w:rFonts w:hint="eastAsia"/>
          <w:noProof/>
          <w:sz w:val="24"/>
          <w:szCs w:val="24"/>
        </w:rPr>
        <w:drawing>
          <wp:inline distT="0" distB="0" distL="114300" distR="114300" wp14:anchorId="611AEC3A" wp14:editId="60E5640E">
            <wp:extent cx="3143885" cy="3895090"/>
            <wp:effectExtent l="0" t="0" r="18415" b="10160"/>
            <wp:docPr id="12" name="图片 12" descr="exported_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xported_image (1)"/>
                    <pic:cNvPicPr>
                      <a:picLocks noChangeAspect="1"/>
                    </pic:cNvPicPr>
                  </pic:nvPicPr>
                  <pic:blipFill>
                    <a:blip r:embed="rId24"/>
                    <a:stretch>
                      <a:fillRect/>
                    </a:stretch>
                  </pic:blipFill>
                  <pic:spPr>
                    <a:xfrm>
                      <a:off x="0" y="0"/>
                      <a:ext cx="3143885" cy="3895090"/>
                    </a:xfrm>
                    <a:prstGeom prst="rect">
                      <a:avLst/>
                    </a:prstGeom>
                  </pic:spPr>
                </pic:pic>
              </a:graphicData>
            </a:graphic>
          </wp:inline>
        </w:drawing>
      </w:r>
    </w:p>
    <w:p w14:paraId="6D4EFB7E" w14:textId="0FD95916" w:rsidR="003350A2" w:rsidRPr="007D295B" w:rsidRDefault="00000000" w:rsidP="007D295B">
      <w:pPr>
        <w:pStyle w:val="a3"/>
        <w:spacing w:line="300" w:lineRule="auto"/>
        <w:jc w:val="center"/>
        <w:rPr>
          <w:rFonts w:asciiTheme="majorEastAsia" w:eastAsiaTheme="majorEastAsia" w:hAnsiTheme="majorEastAsia" w:cstheme="majorEastAsia"/>
          <w:sz w:val="21"/>
          <w:szCs w:val="21"/>
        </w:rPr>
      </w:pPr>
      <w:r w:rsidRPr="007D295B">
        <w:rPr>
          <w:rFonts w:asciiTheme="majorEastAsia" w:eastAsiaTheme="majorEastAsia" w:hAnsiTheme="majorEastAsia" w:cstheme="majorEastAsia" w:hint="eastAsia"/>
          <w:sz w:val="21"/>
          <w:szCs w:val="21"/>
        </w:rPr>
        <w:t>图4-</w:t>
      </w:r>
      <w:r w:rsidR="007D295B">
        <w:rPr>
          <w:rFonts w:asciiTheme="majorEastAsia" w:eastAsiaTheme="majorEastAsia" w:hAnsiTheme="majorEastAsia" w:cstheme="majorEastAsia" w:hint="eastAsia"/>
          <w:sz w:val="21"/>
          <w:szCs w:val="21"/>
        </w:rPr>
        <w:t>2</w:t>
      </w:r>
      <w:r w:rsidRPr="007D295B">
        <w:rPr>
          <w:rFonts w:asciiTheme="majorEastAsia" w:eastAsiaTheme="majorEastAsia" w:hAnsiTheme="majorEastAsia" w:cstheme="majorEastAsia"/>
          <w:sz w:val="21"/>
          <w:szCs w:val="21"/>
        </w:rPr>
        <w:t xml:space="preserve"> 动态令牌流程图</w:t>
      </w:r>
    </w:p>
    <w:p w14:paraId="0A12FA93" w14:textId="77777777" w:rsidR="003350A2" w:rsidRDefault="00000000">
      <w:pPr>
        <w:pStyle w:val="2"/>
        <w:rPr>
          <w:rFonts w:hint="eastAsia"/>
          <w:b/>
          <w:bCs/>
        </w:rPr>
      </w:pPr>
      <w:bookmarkStart w:id="21" w:name="_Toc23857"/>
      <w:r>
        <w:rPr>
          <w:rFonts w:hint="eastAsia"/>
        </w:rPr>
        <w:t>4.5 安全与可靠性机制设计</w:t>
      </w:r>
      <w:bookmarkEnd w:id="21"/>
    </w:p>
    <w:p w14:paraId="15239F2A" w14:textId="77777777" w:rsidR="003350A2" w:rsidRDefault="00000000" w:rsidP="007D295B">
      <w:pPr>
        <w:pStyle w:val="3"/>
        <w:rPr>
          <w:rFonts w:hint="eastAsia"/>
          <w:b/>
          <w:bCs/>
        </w:rPr>
      </w:pPr>
      <w:r>
        <w:rPr>
          <w:rFonts w:hint="eastAsia"/>
        </w:rPr>
        <w:t xml:space="preserve">4.5.1 </w:t>
      </w:r>
      <w:r>
        <w:rPr>
          <w:rFonts w:hint="eastAsia"/>
        </w:rPr>
        <w:t>密码错误次数限制与锁定机制</w:t>
      </w:r>
    </w:p>
    <w:p w14:paraId="129DC5DC"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设置密码错误最大尝试次数，连续错误达到阈值后，系统自动锁定一段时间，期间禁止密码认证，防止非法试开。</w:t>
      </w:r>
    </w:p>
    <w:p w14:paraId="49BC33DB" w14:textId="77777777" w:rsidR="003350A2" w:rsidRDefault="00000000" w:rsidP="007D295B">
      <w:pPr>
        <w:pStyle w:val="3"/>
        <w:rPr>
          <w:rFonts w:hint="eastAsia"/>
          <w:b/>
          <w:bCs/>
        </w:rPr>
      </w:pPr>
      <w:r>
        <w:rPr>
          <w:rFonts w:hint="eastAsia"/>
        </w:rPr>
        <w:t xml:space="preserve">4.5.2 </w:t>
      </w:r>
      <w:r>
        <w:rPr>
          <w:rFonts w:hint="eastAsia"/>
        </w:rPr>
        <w:t>防指纹残留攻击策略</w:t>
      </w:r>
    </w:p>
    <w:p w14:paraId="541E3578" w14:textId="77777777" w:rsidR="003350A2" w:rsidRPr="007D295B" w:rsidRDefault="00000000" w:rsidP="007D295B">
      <w:pPr>
        <w:spacing w:line="300" w:lineRule="auto"/>
        <w:ind w:firstLineChars="200" w:firstLine="480"/>
        <w:rPr>
          <w:rFonts w:ascii="宋体" w:hAnsi="宋体" w:hint="eastAsia"/>
          <w:sz w:val="24"/>
          <w:szCs w:val="24"/>
        </w:rPr>
      </w:pPr>
      <w:r w:rsidRPr="007D295B">
        <w:rPr>
          <w:rFonts w:ascii="宋体" w:hAnsi="宋体"/>
          <w:sz w:val="24"/>
          <w:szCs w:val="24"/>
        </w:rPr>
        <w:t xml:space="preserve">针对指纹膜、假指纹等伪造手段，指纹认证模块采用 </w:t>
      </w:r>
      <w:r w:rsidRPr="007D295B">
        <w:t>活体识别逻辑</w:t>
      </w:r>
      <w:r w:rsidRPr="007D295B">
        <w:rPr>
          <w:rFonts w:ascii="宋体" w:hAnsi="宋体"/>
          <w:sz w:val="24"/>
          <w:szCs w:val="24"/>
        </w:rPr>
        <w:t>。认证过程中不仅比对指纹特征值，还结合指纹图像的质量参数（如清晰度、血</w:t>
      </w:r>
      <w:proofErr w:type="gramStart"/>
      <w:r w:rsidRPr="007D295B">
        <w:rPr>
          <w:rFonts w:ascii="宋体" w:hAnsi="宋体"/>
          <w:sz w:val="24"/>
          <w:szCs w:val="24"/>
        </w:rPr>
        <w:t>流特征</w:t>
      </w:r>
      <w:proofErr w:type="gramEnd"/>
      <w:r w:rsidRPr="007D295B">
        <w:rPr>
          <w:rFonts w:ascii="宋体" w:hAnsi="宋体"/>
          <w:sz w:val="24"/>
          <w:szCs w:val="24"/>
        </w:rPr>
        <w:t>等）进行综合判定。配合多次比对验证逻辑，系统自动拒绝伪造识别方式，显著提升生物认证的安全性。</w:t>
      </w:r>
    </w:p>
    <w:p w14:paraId="25F61F6D" w14:textId="77777777" w:rsidR="003350A2" w:rsidRDefault="00000000" w:rsidP="007D295B">
      <w:pPr>
        <w:pStyle w:val="3"/>
        <w:rPr>
          <w:rFonts w:hint="eastAsia"/>
          <w:b/>
          <w:bCs/>
        </w:rPr>
      </w:pPr>
      <w:r>
        <w:rPr>
          <w:rFonts w:hint="eastAsia"/>
        </w:rPr>
        <w:t xml:space="preserve">4.5.3 </w:t>
      </w:r>
      <w:r>
        <w:rPr>
          <w:rFonts w:hint="eastAsia"/>
        </w:rPr>
        <w:t>动态令牌二次验证实现</w:t>
      </w:r>
    </w:p>
    <w:p w14:paraId="6E206279"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动态令牌与本地时间同步，每 30 秒更新一次，仅当前令牌有效，防止固定密码泄露导致的安全风险。</w:t>
      </w:r>
    </w:p>
    <w:p w14:paraId="6B6EBFE7" w14:textId="77777777" w:rsidR="003350A2" w:rsidRDefault="00000000" w:rsidP="007D295B">
      <w:pPr>
        <w:pStyle w:val="3"/>
        <w:rPr>
          <w:rFonts w:hint="eastAsia"/>
          <w:b/>
          <w:bCs/>
        </w:rPr>
      </w:pPr>
      <w:r>
        <w:rPr>
          <w:rFonts w:hint="eastAsia"/>
        </w:rPr>
        <w:lastRenderedPageBreak/>
        <w:t xml:space="preserve">4.5.4 </w:t>
      </w:r>
      <w:r>
        <w:rPr>
          <w:rFonts w:hint="eastAsia"/>
        </w:rPr>
        <w:t>门锁状态异常报警机制</w:t>
      </w:r>
    </w:p>
    <w:p w14:paraId="12C4FC2E" w14:textId="77777777" w:rsidR="003350A2" w:rsidRPr="007D295B" w:rsidRDefault="00000000" w:rsidP="007D295B">
      <w:pPr>
        <w:spacing w:line="300" w:lineRule="auto"/>
        <w:ind w:firstLineChars="200" w:firstLine="480"/>
        <w:rPr>
          <w:rFonts w:ascii="宋体" w:hAnsi="宋体"/>
          <w:sz w:val="24"/>
          <w:szCs w:val="24"/>
        </w:rPr>
      </w:pPr>
      <w:r>
        <w:rPr>
          <w:rFonts w:ascii="宋体" w:hAnsi="宋体"/>
          <w:sz w:val="24"/>
          <w:szCs w:val="24"/>
        </w:rPr>
        <w:t>系统</w:t>
      </w:r>
      <w:proofErr w:type="gramStart"/>
      <w:r>
        <w:rPr>
          <w:rFonts w:ascii="宋体" w:hAnsi="宋体"/>
          <w:sz w:val="24"/>
          <w:szCs w:val="24"/>
        </w:rPr>
        <w:t>通过干簧管</w:t>
      </w:r>
      <w:proofErr w:type="gramEnd"/>
      <w:r>
        <w:rPr>
          <w:rFonts w:ascii="宋体" w:hAnsi="宋体"/>
          <w:sz w:val="24"/>
          <w:szCs w:val="24"/>
        </w:rPr>
        <w:t xml:space="preserve">实时监测门体状态，一旦检测到 </w:t>
      </w:r>
      <w:r w:rsidRPr="007D295B">
        <w:rPr>
          <w:b/>
          <w:bCs/>
        </w:rPr>
        <w:t>门未正常关闭</w:t>
      </w:r>
      <w:r>
        <w:rPr>
          <w:rFonts w:ascii="宋体" w:hAnsi="宋体"/>
          <w:sz w:val="24"/>
          <w:szCs w:val="24"/>
        </w:rPr>
        <w:t xml:space="preserve"> 或 </w:t>
      </w:r>
      <w:r w:rsidRPr="007D295B">
        <w:rPr>
          <w:b/>
          <w:bCs/>
        </w:rPr>
        <w:t>强行开锁</w:t>
      </w:r>
      <w:r>
        <w:rPr>
          <w:rFonts w:ascii="宋体" w:hAnsi="宋体"/>
          <w:sz w:val="24"/>
          <w:szCs w:val="24"/>
        </w:rPr>
        <w:t xml:space="preserve"> 等异常情况，立即触发报警机制。此时，ESP32 控制蜂鸣器发出连续鸣响，同时驱动 LED 指示灯快速闪烁，实现现场警示与威慑。同时，可联动 Wi-Fi 模块向用户手机推送异常告警消息，实现远程通知，保障家居安全。</w:t>
      </w:r>
    </w:p>
    <w:p w14:paraId="2A0B1C8C" w14:textId="0C49F380" w:rsidR="007D295B" w:rsidRDefault="007D295B">
      <w:pPr>
        <w:rPr>
          <w:rFonts w:ascii="黑体" w:eastAsia="黑体" w:hAnsi="黑体" w:hint="eastAsia"/>
          <w:sz w:val="30"/>
          <w:szCs w:val="30"/>
        </w:rPr>
      </w:pPr>
      <w:bookmarkStart w:id="22" w:name="_Toc9324"/>
      <w:r>
        <w:rPr>
          <w:rFonts w:ascii="黑体" w:eastAsia="黑体" w:hAnsi="黑体" w:hint="eastAsia"/>
          <w:sz w:val="30"/>
          <w:szCs w:val="30"/>
        </w:rPr>
        <w:br w:type="page"/>
      </w:r>
    </w:p>
    <w:p w14:paraId="0752E44E" w14:textId="77777777" w:rsidR="003350A2" w:rsidRDefault="00000000">
      <w:pPr>
        <w:ind w:firstLineChars="800" w:firstLine="2400"/>
        <w:rPr>
          <w:rFonts w:ascii="黑体" w:eastAsia="黑体" w:hAnsi="黑体" w:hint="eastAsia"/>
          <w:sz w:val="30"/>
          <w:szCs w:val="30"/>
        </w:rPr>
      </w:pPr>
      <w:r>
        <w:rPr>
          <w:rFonts w:ascii="黑体" w:eastAsia="黑体" w:hAnsi="黑体" w:hint="eastAsia"/>
          <w:sz w:val="30"/>
          <w:szCs w:val="30"/>
        </w:rPr>
        <w:lastRenderedPageBreak/>
        <w:t>第五章 系统安全设计</w:t>
      </w:r>
      <w:bookmarkEnd w:id="22"/>
    </w:p>
    <w:p w14:paraId="120D35B8" w14:textId="77777777" w:rsidR="003350A2" w:rsidRDefault="00000000">
      <w:pPr>
        <w:pStyle w:val="2"/>
        <w:rPr>
          <w:rFonts w:hint="eastAsia"/>
          <w:b/>
          <w:bCs/>
        </w:rPr>
      </w:pPr>
      <w:bookmarkStart w:id="23" w:name="_Toc27424"/>
      <w:r>
        <w:rPr>
          <w:rFonts w:hint="eastAsia"/>
        </w:rPr>
        <w:t>5.1 认证安全策略</w:t>
      </w:r>
      <w:bookmarkEnd w:id="23"/>
    </w:p>
    <w:p w14:paraId="1FD27BDC" w14:textId="77777777" w:rsidR="003350A2" w:rsidRDefault="00000000" w:rsidP="007D295B">
      <w:pPr>
        <w:pStyle w:val="3"/>
        <w:rPr>
          <w:rFonts w:hint="eastAsia"/>
          <w:b/>
          <w:bCs/>
        </w:rPr>
      </w:pPr>
      <w:r>
        <w:rPr>
          <w:rFonts w:hint="eastAsia"/>
        </w:rPr>
        <w:t xml:space="preserve">5.1.1 </w:t>
      </w:r>
      <w:r>
        <w:rPr>
          <w:rFonts w:hint="eastAsia"/>
        </w:rPr>
        <w:t>错误尝试次数限制与临时锁定</w:t>
      </w:r>
    </w:p>
    <w:p w14:paraId="68E65A3F" w14:textId="77777777" w:rsidR="003350A2" w:rsidRPr="007D295B" w:rsidRDefault="00000000" w:rsidP="007D295B">
      <w:pPr>
        <w:spacing w:line="300" w:lineRule="auto"/>
        <w:ind w:firstLineChars="200" w:firstLine="480"/>
        <w:rPr>
          <w:rFonts w:ascii="宋体" w:hAnsi="宋体" w:hint="eastAsia"/>
          <w:sz w:val="24"/>
          <w:szCs w:val="24"/>
        </w:rPr>
      </w:pPr>
      <w:r w:rsidRPr="007D295B">
        <w:rPr>
          <w:rFonts w:ascii="宋体" w:hAnsi="宋体"/>
          <w:sz w:val="24"/>
          <w:szCs w:val="24"/>
        </w:rPr>
        <w:t>针对密码、刷卡、指纹三种认证方式，系统分别设置独立的错误尝试上限阈值。当用户连续认证失败达到阈值时，系统自动触发</w:t>
      </w:r>
      <w:r w:rsidRPr="007D295B">
        <w:t>临时锁定机制</w:t>
      </w:r>
      <w:r w:rsidRPr="007D295B">
        <w:rPr>
          <w:rFonts w:ascii="宋体" w:hAnsi="宋体"/>
          <w:sz w:val="24"/>
          <w:szCs w:val="24"/>
        </w:rPr>
        <w:t>，在锁定时段内完全禁止该认证方式的访问请求。为进一步提升防暴力破解能力，系统采用</w:t>
      </w:r>
      <w:r w:rsidRPr="007D295B">
        <w:t>阶梯式锁定时长策略</w:t>
      </w:r>
      <w:r w:rsidRPr="007D295B">
        <w:rPr>
          <w:rFonts w:ascii="宋体" w:hAnsi="宋体"/>
          <w:sz w:val="24"/>
          <w:szCs w:val="24"/>
        </w:rPr>
        <w:t>：首次触发锁定时长为 30 秒，若再次触发则锁定时长递增至 1 分钟、3 分钟，以此类推，大幅提升非法试开的时间成本，有效抵御自动化暴力破解攻击。同时，锁定状态通过蜂鸣器与 LED 指示灯进行声光提示，向用户警示</w:t>
      </w:r>
      <w:proofErr w:type="gramStart"/>
      <w:r w:rsidRPr="007D295B">
        <w:rPr>
          <w:rFonts w:ascii="宋体" w:hAnsi="宋体"/>
          <w:sz w:val="24"/>
          <w:szCs w:val="24"/>
        </w:rPr>
        <w:t>异常访问</w:t>
      </w:r>
      <w:proofErr w:type="gramEnd"/>
      <w:r w:rsidRPr="007D295B">
        <w:rPr>
          <w:rFonts w:ascii="宋体" w:hAnsi="宋体"/>
          <w:sz w:val="24"/>
          <w:szCs w:val="24"/>
        </w:rPr>
        <w:t>行为。</w:t>
      </w:r>
    </w:p>
    <w:p w14:paraId="68210CFC" w14:textId="77777777" w:rsidR="003350A2" w:rsidRDefault="00000000" w:rsidP="007D295B">
      <w:pPr>
        <w:pStyle w:val="3"/>
        <w:rPr>
          <w:rFonts w:hint="eastAsia"/>
          <w:b/>
          <w:bCs/>
        </w:rPr>
      </w:pPr>
      <w:r>
        <w:rPr>
          <w:rFonts w:hint="eastAsia"/>
        </w:rPr>
        <w:t xml:space="preserve">5.1.2 </w:t>
      </w:r>
      <w:r>
        <w:rPr>
          <w:rFonts w:hint="eastAsia"/>
        </w:rPr>
        <w:t>本地密码加密存储</w:t>
      </w:r>
    </w:p>
    <w:p w14:paraId="56FC012D" w14:textId="77777777" w:rsidR="003350A2" w:rsidRPr="007D295B" w:rsidRDefault="00000000" w:rsidP="007D295B">
      <w:pPr>
        <w:spacing w:line="300" w:lineRule="auto"/>
        <w:ind w:firstLineChars="200" w:firstLine="480"/>
        <w:rPr>
          <w:rFonts w:ascii="宋体" w:hAnsi="宋体" w:hint="eastAsia"/>
          <w:sz w:val="24"/>
          <w:szCs w:val="24"/>
        </w:rPr>
      </w:pPr>
      <w:bookmarkStart w:id="24" w:name="_Toc30340"/>
      <w:r>
        <w:rPr>
          <w:rFonts w:ascii="宋体" w:hAnsi="宋体"/>
          <w:sz w:val="24"/>
          <w:szCs w:val="24"/>
        </w:rPr>
        <w:t>为防范物理拆解、数据窃取等攻击，系统</w:t>
      </w:r>
      <w:r w:rsidRPr="007D295B">
        <w:t>不存储任何明文形式的认证数据</w:t>
      </w:r>
      <w:r>
        <w:rPr>
          <w:rFonts w:ascii="宋体" w:hAnsi="宋体"/>
          <w:sz w:val="24"/>
          <w:szCs w:val="24"/>
        </w:rPr>
        <w:t>。针对用户密码、IC 卡 UID 等敏感信息，采用对称加密算法对数据进行加密处理后，存储于 ESP32 的 Flash 非易失性存储区。即使攻击者通过硬件手段获取存储芯片中的数据，也无法直接还原出原始明文信息，从根源上避免了本地数据泄露的安全风险。同时，加密算法采用轻量级实现，在保障安全性的同时，不会对系统运行性能产生额外负担。</w:t>
      </w:r>
    </w:p>
    <w:p w14:paraId="1CC60F30" w14:textId="77777777" w:rsidR="003350A2" w:rsidRDefault="00000000">
      <w:pPr>
        <w:pStyle w:val="2"/>
        <w:rPr>
          <w:rFonts w:hint="eastAsia"/>
          <w:b/>
          <w:bCs/>
        </w:rPr>
      </w:pPr>
      <w:r>
        <w:rPr>
          <w:rFonts w:hint="eastAsia"/>
        </w:rPr>
        <w:t>5.2 防攻击设计</w:t>
      </w:r>
      <w:bookmarkEnd w:id="24"/>
    </w:p>
    <w:p w14:paraId="7541773B" w14:textId="77777777" w:rsidR="003350A2" w:rsidRDefault="00000000" w:rsidP="007D295B">
      <w:pPr>
        <w:pStyle w:val="3"/>
        <w:rPr>
          <w:rFonts w:hint="eastAsia"/>
          <w:b/>
          <w:bCs/>
        </w:rPr>
      </w:pPr>
      <w:r>
        <w:rPr>
          <w:rFonts w:hint="eastAsia"/>
        </w:rPr>
        <w:t xml:space="preserve">5.2.1 </w:t>
      </w:r>
      <w:r>
        <w:rPr>
          <w:rFonts w:hint="eastAsia"/>
        </w:rPr>
        <w:t>防试开、防暴力破解设计</w:t>
      </w:r>
    </w:p>
    <w:p w14:paraId="6B88079E" w14:textId="6F32372D" w:rsidR="003350A2" w:rsidRDefault="00000000" w:rsidP="007D295B">
      <w:pPr>
        <w:spacing w:line="360" w:lineRule="auto"/>
        <w:ind w:firstLineChars="200" w:firstLine="480"/>
        <w:jc w:val="left"/>
        <w:rPr>
          <w:sz w:val="24"/>
          <w:szCs w:val="24"/>
        </w:rPr>
      </w:pPr>
      <w:r>
        <w:rPr>
          <w:rFonts w:ascii="宋体" w:hAnsi="宋体"/>
          <w:sz w:val="24"/>
          <w:szCs w:val="24"/>
        </w:rPr>
        <w:t>在错误锁定机制的基础上，系统进一步引入</w:t>
      </w:r>
      <w:r w:rsidRPr="007D295B">
        <w:rPr>
          <w:b/>
          <w:bCs/>
        </w:rPr>
        <w:t>时间惩罚策略</w:t>
      </w:r>
      <w:r>
        <w:rPr>
          <w:rFonts w:ascii="宋体" w:hAnsi="宋体"/>
          <w:sz w:val="24"/>
          <w:szCs w:val="24"/>
        </w:rPr>
        <w:t>：每一次认证失败后，系统自动增加下一次认证的响应延迟，连续失败次数越多，延迟时长越长，使暴力破解的时间成本呈</w:t>
      </w:r>
      <w:proofErr w:type="gramStart"/>
      <w:r>
        <w:rPr>
          <w:rFonts w:ascii="宋体" w:hAnsi="宋体"/>
          <w:sz w:val="24"/>
          <w:szCs w:val="24"/>
        </w:rPr>
        <w:t>指数级</w:t>
      </w:r>
      <w:proofErr w:type="gramEnd"/>
      <w:r>
        <w:rPr>
          <w:rFonts w:ascii="宋体" w:hAnsi="宋体"/>
          <w:sz w:val="24"/>
          <w:szCs w:val="24"/>
        </w:rPr>
        <w:t>上升，彻底失去实际攻击意义。同时，系统在硬件设计上封闭了所有外部通信调试接口，仅保留内部烧录接口，从物理</w:t>
      </w:r>
      <w:r w:rsidR="007D295B">
        <w:rPr>
          <w:rFonts w:hint="eastAsia"/>
          <w:noProof/>
          <w:sz w:val="24"/>
          <w:szCs w:val="24"/>
        </w:rPr>
        <w:lastRenderedPageBreak/>
        <w:drawing>
          <wp:anchor distT="0" distB="0" distL="114300" distR="114300" simplePos="0" relativeHeight="251658240" behindDoc="0" locked="0" layoutInCell="1" allowOverlap="1" wp14:anchorId="5B3C5802" wp14:editId="747BB9B2">
            <wp:simplePos x="0" y="0"/>
            <wp:positionH relativeFrom="column">
              <wp:posOffset>1942231</wp:posOffset>
            </wp:positionH>
            <wp:positionV relativeFrom="paragraph">
              <wp:posOffset>576714</wp:posOffset>
            </wp:positionV>
            <wp:extent cx="2026285" cy="4380865"/>
            <wp:effectExtent l="0" t="0" r="0" b="635"/>
            <wp:wrapTopAndBottom/>
            <wp:docPr id="13" name="图片 13" descr="exported_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xported_image (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26285" cy="4380865"/>
                    </a:xfrm>
                    <a:prstGeom prst="rect">
                      <a:avLst/>
                    </a:prstGeom>
                  </pic:spPr>
                </pic:pic>
              </a:graphicData>
            </a:graphic>
            <wp14:sizeRelH relativeFrom="margin">
              <wp14:pctWidth>0</wp14:pctWidth>
            </wp14:sizeRelH>
            <wp14:sizeRelV relativeFrom="margin">
              <wp14:pctHeight>0</wp14:pctHeight>
            </wp14:sizeRelV>
          </wp:anchor>
        </w:drawing>
      </w:r>
      <w:r>
        <w:rPr>
          <w:rFonts w:ascii="宋体" w:hAnsi="宋体"/>
          <w:sz w:val="24"/>
          <w:szCs w:val="24"/>
        </w:rPr>
        <w:t>层面阻断了远程入侵、固件篡改的攻击路径，实现了 “软硬结合” 的全方防破解防护。</w:t>
      </w:r>
    </w:p>
    <w:p w14:paraId="5C993BE5" w14:textId="25741DF8" w:rsidR="003350A2" w:rsidRDefault="00000000" w:rsidP="007D295B">
      <w:pPr>
        <w:pStyle w:val="a3"/>
        <w:spacing w:line="300" w:lineRule="auto"/>
        <w:jc w:val="center"/>
        <w:rPr>
          <w:rFonts w:ascii="宋体" w:eastAsia="宋体" w:hAnsi="宋体"/>
          <w:sz w:val="21"/>
          <w:szCs w:val="21"/>
        </w:rPr>
      </w:pPr>
      <w:r w:rsidRPr="007D295B">
        <w:rPr>
          <w:rFonts w:asciiTheme="majorEastAsia" w:eastAsiaTheme="majorEastAsia" w:hAnsiTheme="majorEastAsia" w:cstheme="majorEastAsia" w:hint="eastAsia"/>
          <w:sz w:val="21"/>
          <w:szCs w:val="21"/>
        </w:rPr>
        <w:t xml:space="preserve">图5-1 </w:t>
      </w:r>
      <w:r w:rsidRPr="007D295B">
        <w:rPr>
          <w:rFonts w:ascii="宋体" w:eastAsia="宋体" w:hAnsi="宋体"/>
          <w:sz w:val="21"/>
          <w:szCs w:val="21"/>
        </w:rPr>
        <w:t>防暴力破解与锁定机制流程图</w:t>
      </w:r>
    </w:p>
    <w:p w14:paraId="1AF0F1A9" w14:textId="77777777" w:rsidR="00865641" w:rsidRPr="007D295B" w:rsidRDefault="00865641" w:rsidP="007D295B">
      <w:pPr>
        <w:pStyle w:val="a3"/>
        <w:spacing w:line="300" w:lineRule="auto"/>
        <w:jc w:val="center"/>
        <w:rPr>
          <w:rFonts w:asciiTheme="majorEastAsia" w:eastAsiaTheme="majorEastAsia" w:hAnsiTheme="majorEastAsia" w:cstheme="majorEastAsia" w:hint="eastAsia"/>
          <w:sz w:val="21"/>
          <w:szCs w:val="21"/>
        </w:rPr>
      </w:pPr>
    </w:p>
    <w:p w14:paraId="7D9BB800" w14:textId="77777777" w:rsidR="003350A2" w:rsidRDefault="00000000" w:rsidP="007D295B">
      <w:pPr>
        <w:pStyle w:val="3"/>
        <w:rPr>
          <w:rFonts w:hint="eastAsia"/>
          <w:b/>
          <w:bCs/>
        </w:rPr>
      </w:pPr>
      <w:r>
        <w:rPr>
          <w:rFonts w:hint="eastAsia"/>
        </w:rPr>
        <w:t xml:space="preserve">5.2.2 </w:t>
      </w:r>
      <w:r>
        <w:rPr>
          <w:rFonts w:hint="eastAsia"/>
        </w:rPr>
        <w:t>防指纹残留、防复制卡攻击设计</w:t>
      </w:r>
    </w:p>
    <w:p w14:paraId="59EEC2D9" w14:textId="77777777" w:rsidR="003350A2" w:rsidRPr="007D295B" w:rsidRDefault="00000000" w:rsidP="007D295B">
      <w:pPr>
        <w:spacing w:line="300" w:lineRule="auto"/>
        <w:ind w:firstLineChars="200" w:firstLine="480"/>
        <w:rPr>
          <w:rFonts w:ascii="宋体" w:hAnsi="宋体"/>
          <w:sz w:val="24"/>
          <w:szCs w:val="24"/>
        </w:rPr>
      </w:pPr>
      <w:bookmarkStart w:id="25" w:name="_Toc22474"/>
      <w:r w:rsidRPr="007D295B">
        <w:rPr>
          <w:rFonts w:ascii="宋体" w:hAnsi="宋体"/>
          <w:sz w:val="24"/>
          <w:szCs w:val="24"/>
        </w:rPr>
        <w:t>针对生物认证与刷卡认证的伪造风险，系统分别设计了专项防护：</w:t>
      </w:r>
    </w:p>
    <w:p w14:paraId="37B5D992" w14:textId="77777777" w:rsidR="003350A2" w:rsidRPr="00865641" w:rsidRDefault="00000000" w:rsidP="00865641">
      <w:pPr>
        <w:pStyle w:val="af7"/>
        <w:numPr>
          <w:ilvl w:val="0"/>
          <w:numId w:val="10"/>
        </w:numPr>
        <w:spacing w:line="300" w:lineRule="auto"/>
        <w:ind w:firstLineChars="0"/>
        <w:rPr>
          <w:rFonts w:ascii="宋体" w:hAnsi="宋体"/>
          <w:sz w:val="24"/>
          <w:szCs w:val="24"/>
        </w:rPr>
      </w:pPr>
      <w:r w:rsidRPr="00865641">
        <w:rPr>
          <w:rFonts w:ascii="宋体" w:hAnsi="宋体"/>
          <w:b/>
          <w:bCs/>
        </w:rPr>
        <w:t>指纹模块防护</w:t>
      </w:r>
      <w:r w:rsidRPr="00865641">
        <w:rPr>
          <w:rFonts w:ascii="宋体" w:hAnsi="宋体"/>
          <w:sz w:val="24"/>
          <w:szCs w:val="24"/>
        </w:rPr>
        <w:t>：FPM10A 指纹模块内置活体检测算法，通过识别指纹的温度、湿度、电容特征等生理参数，有效拒绝硅胶指纹膜、假指纹等伪造识别方式，同时配合多次特征比对验证，进一步提升伪造攻击的门槛。</w:t>
      </w:r>
    </w:p>
    <w:p w14:paraId="56688E9A" w14:textId="77777777" w:rsidR="003350A2" w:rsidRPr="00865641" w:rsidRDefault="00000000" w:rsidP="00865641">
      <w:pPr>
        <w:pStyle w:val="af7"/>
        <w:numPr>
          <w:ilvl w:val="0"/>
          <w:numId w:val="10"/>
        </w:numPr>
        <w:spacing w:line="300" w:lineRule="auto"/>
        <w:ind w:firstLineChars="0"/>
        <w:rPr>
          <w:rFonts w:ascii="宋体" w:hAnsi="宋体"/>
          <w:sz w:val="24"/>
          <w:szCs w:val="24"/>
        </w:rPr>
      </w:pPr>
      <w:r w:rsidRPr="00865641">
        <w:rPr>
          <w:rFonts w:ascii="宋体" w:hAnsi="宋体"/>
          <w:b/>
          <w:bCs/>
        </w:rPr>
        <w:t>IC 卡防护</w:t>
      </w:r>
      <w:r w:rsidRPr="00865641">
        <w:rPr>
          <w:rFonts w:ascii="宋体" w:hAnsi="宋体"/>
          <w:sz w:val="24"/>
          <w:szCs w:val="24"/>
        </w:rPr>
        <w:t>：RC522 射频模块仅读取卡片的唯一不可复制 UID 号，</w:t>
      </w:r>
      <w:proofErr w:type="gramStart"/>
      <w:r w:rsidRPr="00865641">
        <w:rPr>
          <w:rFonts w:ascii="宋体" w:hAnsi="宋体"/>
          <w:sz w:val="24"/>
          <w:szCs w:val="24"/>
        </w:rPr>
        <w:t>不</w:t>
      </w:r>
      <w:proofErr w:type="gramEnd"/>
      <w:r w:rsidRPr="00865641">
        <w:rPr>
          <w:rFonts w:ascii="宋体" w:hAnsi="宋体"/>
          <w:sz w:val="24"/>
          <w:szCs w:val="24"/>
        </w:rPr>
        <w:t>读取可改写的数据区，从根本上杜绝了复制卡、</w:t>
      </w:r>
      <w:proofErr w:type="gramStart"/>
      <w:r w:rsidRPr="00865641">
        <w:rPr>
          <w:rFonts w:ascii="宋体" w:hAnsi="宋体"/>
          <w:sz w:val="24"/>
          <w:szCs w:val="24"/>
        </w:rPr>
        <w:t>克隆卡</w:t>
      </w:r>
      <w:proofErr w:type="gramEnd"/>
      <w:r w:rsidRPr="00865641">
        <w:rPr>
          <w:rFonts w:ascii="宋体" w:hAnsi="宋体"/>
          <w:sz w:val="24"/>
          <w:szCs w:val="24"/>
        </w:rPr>
        <w:t>的非法解锁风险，确保只有预授权的合法卡片才能通过认证。</w:t>
      </w:r>
    </w:p>
    <w:p w14:paraId="04339E9D" w14:textId="77777777" w:rsidR="003350A2" w:rsidRDefault="00000000">
      <w:pPr>
        <w:pStyle w:val="2"/>
        <w:rPr>
          <w:rFonts w:hint="eastAsia"/>
          <w:b/>
          <w:bCs/>
        </w:rPr>
      </w:pPr>
      <w:r>
        <w:rPr>
          <w:rFonts w:hint="eastAsia"/>
        </w:rPr>
        <w:t>5.3 二次验证增强</w:t>
      </w:r>
      <w:bookmarkEnd w:id="25"/>
    </w:p>
    <w:p w14:paraId="4B589964" w14:textId="77777777" w:rsidR="003350A2" w:rsidRDefault="00000000" w:rsidP="007D295B">
      <w:pPr>
        <w:pStyle w:val="3"/>
        <w:rPr>
          <w:rFonts w:hint="eastAsia"/>
          <w:b/>
          <w:bCs/>
        </w:rPr>
      </w:pPr>
      <w:r>
        <w:rPr>
          <w:rFonts w:hint="eastAsia"/>
        </w:rPr>
        <w:t>5.3.1 TOTP</w:t>
      </w:r>
      <w:r>
        <w:rPr>
          <w:rFonts w:hint="eastAsia"/>
        </w:rPr>
        <w:t>动态令牌实现</w:t>
      </w:r>
    </w:p>
    <w:p w14:paraId="21017F8D"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基于 TOTP 时间同步算法，ESP32 本地生成动态令牌，与手机令牌 APP 保持时间同步，无需联网即可完成验证，安全性高、使用便捷。</w:t>
      </w:r>
    </w:p>
    <w:p w14:paraId="5186FF1E" w14:textId="77777777" w:rsidR="003350A2" w:rsidRDefault="00000000" w:rsidP="007D295B">
      <w:pPr>
        <w:pStyle w:val="3"/>
        <w:rPr>
          <w:rFonts w:hint="eastAsia"/>
          <w:b/>
          <w:bCs/>
        </w:rPr>
      </w:pPr>
      <w:r>
        <w:rPr>
          <w:rFonts w:hint="eastAsia"/>
        </w:rPr>
        <w:lastRenderedPageBreak/>
        <w:t xml:space="preserve">5.3.2 </w:t>
      </w:r>
      <w:r>
        <w:rPr>
          <w:rFonts w:hint="eastAsia"/>
        </w:rPr>
        <w:t>二次验证流程设计</w:t>
      </w:r>
    </w:p>
    <w:p w14:paraId="42F5F2E5"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用户可根据自身安全需求，自主选择开启二次验证功能。开启后，系统的认证流程升级为：</w:t>
      </w:r>
    </w:p>
    <w:p w14:paraId="70742297" w14:textId="77777777" w:rsidR="003350A2" w:rsidRPr="00865641" w:rsidRDefault="00000000" w:rsidP="00865641">
      <w:pPr>
        <w:pStyle w:val="af7"/>
        <w:numPr>
          <w:ilvl w:val="0"/>
          <w:numId w:val="11"/>
        </w:numPr>
        <w:spacing w:line="300" w:lineRule="auto"/>
        <w:ind w:firstLineChars="0"/>
        <w:rPr>
          <w:rFonts w:ascii="宋体" w:hAnsi="宋体"/>
          <w:sz w:val="24"/>
          <w:szCs w:val="24"/>
        </w:rPr>
      </w:pPr>
      <w:r w:rsidRPr="00865641">
        <w:rPr>
          <w:rFonts w:ascii="宋体" w:hAnsi="宋体"/>
          <w:sz w:val="24"/>
          <w:szCs w:val="24"/>
        </w:rPr>
        <w:t>用户完成密码 / 指纹 / 刷卡的基础身份认证，验证通过后进入二次验证环节；</w:t>
      </w:r>
    </w:p>
    <w:p w14:paraId="325FEE2C" w14:textId="77777777" w:rsidR="003350A2" w:rsidRPr="00865641" w:rsidRDefault="00000000" w:rsidP="00865641">
      <w:pPr>
        <w:pStyle w:val="af7"/>
        <w:numPr>
          <w:ilvl w:val="0"/>
          <w:numId w:val="11"/>
        </w:numPr>
        <w:spacing w:line="300" w:lineRule="auto"/>
        <w:ind w:firstLineChars="0"/>
        <w:rPr>
          <w:rFonts w:ascii="宋体" w:hAnsi="宋体"/>
          <w:sz w:val="24"/>
          <w:szCs w:val="24"/>
        </w:rPr>
      </w:pPr>
      <w:r w:rsidRPr="00865641">
        <w:rPr>
          <w:rFonts w:ascii="宋体" w:hAnsi="宋体"/>
          <w:sz w:val="24"/>
          <w:szCs w:val="24"/>
        </w:rPr>
        <w:t>系统提示用户输入手机端生成的当前有效动态令牌；</w:t>
      </w:r>
    </w:p>
    <w:p w14:paraId="2540D671" w14:textId="77777777" w:rsidR="003350A2" w:rsidRPr="00865641" w:rsidRDefault="00000000" w:rsidP="00865641">
      <w:pPr>
        <w:pStyle w:val="af7"/>
        <w:numPr>
          <w:ilvl w:val="0"/>
          <w:numId w:val="11"/>
        </w:numPr>
        <w:spacing w:line="300" w:lineRule="auto"/>
        <w:ind w:firstLineChars="0"/>
        <w:rPr>
          <w:rFonts w:ascii="宋体" w:hAnsi="宋体"/>
          <w:sz w:val="24"/>
          <w:szCs w:val="24"/>
        </w:rPr>
      </w:pPr>
      <w:r w:rsidRPr="00865641">
        <w:rPr>
          <w:rFonts w:ascii="宋体" w:hAnsi="宋体"/>
          <w:sz w:val="24"/>
          <w:szCs w:val="24"/>
        </w:rPr>
        <w:t>系统校验令牌的有效性与时效性，校验通过后才执行解锁动作，若校验失败则判定认证失败并累计错误次数。该流程在不影响正常使用便捷性的前提下，为高安全需求用户提供了额外的安全保障，有效防范了单因子认证被突破的极端风险。</w:t>
      </w:r>
    </w:p>
    <w:p w14:paraId="436F7954" w14:textId="77777777" w:rsidR="003350A2" w:rsidRDefault="003350A2">
      <w:pPr>
        <w:spacing w:line="360" w:lineRule="auto"/>
        <w:ind w:firstLineChars="200" w:firstLine="480"/>
        <w:rPr>
          <w:sz w:val="24"/>
          <w:szCs w:val="24"/>
        </w:rPr>
      </w:pPr>
    </w:p>
    <w:p w14:paraId="268E61E9" w14:textId="6DAE81DD" w:rsidR="007D295B" w:rsidRDefault="007D295B">
      <w:pPr>
        <w:ind w:firstLineChars="100" w:firstLine="300"/>
        <w:rPr>
          <w:rFonts w:ascii="黑体" w:eastAsia="黑体" w:hAnsi="黑体" w:hint="eastAsia"/>
          <w:sz w:val="30"/>
          <w:szCs w:val="30"/>
        </w:rPr>
      </w:pPr>
      <w:bookmarkStart w:id="26" w:name="_Toc982"/>
      <w:r>
        <w:rPr>
          <w:rFonts w:ascii="黑体" w:eastAsia="黑体" w:hAnsi="黑体" w:hint="eastAsia"/>
          <w:sz w:val="30"/>
          <w:szCs w:val="30"/>
        </w:rPr>
        <w:br w:type="page"/>
      </w:r>
    </w:p>
    <w:p w14:paraId="3F4EEBAE" w14:textId="77777777" w:rsidR="003350A2" w:rsidRDefault="00000000">
      <w:pPr>
        <w:ind w:firstLineChars="200" w:firstLine="600"/>
        <w:jc w:val="center"/>
        <w:rPr>
          <w:rFonts w:ascii="黑体" w:eastAsia="黑体" w:hAnsi="黑体" w:hint="eastAsia"/>
          <w:sz w:val="30"/>
          <w:szCs w:val="30"/>
        </w:rPr>
      </w:pPr>
      <w:r>
        <w:rPr>
          <w:rFonts w:ascii="黑体" w:eastAsia="黑体" w:hAnsi="黑体" w:hint="eastAsia"/>
          <w:sz w:val="30"/>
          <w:szCs w:val="30"/>
        </w:rPr>
        <w:lastRenderedPageBreak/>
        <w:t>第六章 系统测试与结果分析</w:t>
      </w:r>
      <w:bookmarkEnd w:id="26"/>
    </w:p>
    <w:p w14:paraId="51B4495A" w14:textId="77777777" w:rsidR="003350A2" w:rsidRDefault="00000000">
      <w:pPr>
        <w:pStyle w:val="2"/>
        <w:rPr>
          <w:rFonts w:hint="eastAsia"/>
          <w:b/>
          <w:bCs/>
        </w:rPr>
      </w:pPr>
      <w:bookmarkStart w:id="27" w:name="_Toc16776"/>
      <w:r>
        <w:rPr>
          <w:rFonts w:hint="eastAsia"/>
        </w:rPr>
        <w:t>6.1 硬件调试</w:t>
      </w:r>
      <w:bookmarkEnd w:id="27"/>
    </w:p>
    <w:p w14:paraId="0C6EE50E"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硬件调试主要分为各模块单独调试与整体硬件联调两个阶段，目的是排查硬件故障、验证模块接线与电气性能，确保系统稳定工作。在模块单独调试阶段，分别对ESP32主控、SG90舵机、4×4矩阵键盘、RC522读卡器、FPM10A指纹模块、</w:t>
      </w:r>
      <w:proofErr w:type="gramStart"/>
      <w:r w:rsidRPr="007D295B">
        <w:rPr>
          <w:rFonts w:ascii="宋体" w:hAnsi="宋体" w:hint="eastAsia"/>
          <w:sz w:val="24"/>
          <w:szCs w:val="24"/>
        </w:rPr>
        <w:t>干簧管</w:t>
      </w:r>
      <w:proofErr w:type="gramEnd"/>
      <w:r w:rsidRPr="007D295B">
        <w:rPr>
          <w:rFonts w:ascii="宋体" w:hAnsi="宋体" w:hint="eastAsia"/>
          <w:sz w:val="24"/>
          <w:szCs w:val="24"/>
        </w:rPr>
        <w:t>、蜂鸣器及LED指示灯进行</w:t>
      </w:r>
      <w:proofErr w:type="gramStart"/>
      <w:r w:rsidRPr="007D295B">
        <w:rPr>
          <w:rFonts w:ascii="宋体" w:hAnsi="宋体" w:hint="eastAsia"/>
          <w:sz w:val="24"/>
          <w:szCs w:val="24"/>
        </w:rPr>
        <w:t>独立上</w:t>
      </w:r>
      <w:proofErr w:type="gramEnd"/>
      <w:r w:rsidRPr="007D295B">
        <w:rPr>
          <w:rFonts w:ascii="宋体" w:hAnsi="宋体" w:hint="eastAsia"/>
          <w:sz w:val="24"/>
          <w:szCs w:val="24"/>
        </w:rPr>
        <w:t>电测试，检查各模块供电是否正常、通信接口是否连通、元器件是否能够</w:t>
      </w:r>
      <w:proofErr w:type="gramStart"/>
      <w:r w:rsidRPr="007D295B">
        <w:rPr>
          <w:rFonts w:ascii="宋体" w:hAnsi="宋体" w:hint="eastAsia"/>
          <w:sz w:val="24"/>
          <w:szCs w:val="24"/>
        </w:rPr>
        <w:t>正常响应</w:t>
      </w:r>
      <w:proofErr w:type="gramEnd"/>
      <w:r w:rsidRPr="007D295B">
        <w:rPr>
          <w:rFonts w:ascii="宋体" w:hAnsi="宋体" w:hint="eastAsia"/>
          <w:sz w:val="24"/>
          <w:szCs w:val="24"/>
        </w:rPr>
        <w:t>指令。在整体联调阶段，将所有硬件按照设计电路统一连接，完成总线上电后，观察各模块之间是否存在信号干扰、供电冲突或通信异常问题，同时校准舵机转动角度、</w:t>
      </w:r>
      <w:proofErr w:type="gramStart"/>
      <w:r w:rsidRPr="007D295B">
        <w:rPr>
          <w:rFonts w:ascii="宋体" w:hAnsi="宋体" w:hint="eastAsia"/>
          <w:sz w:val="24"/>
          <w:szCs w:val="24"/>
        </w:rPr>
        <w:t>调整门磁检测</w:t>
      </w:r>
      <w:proofErr w:type="gramEnd"/>
      <w:r w:rsidRPr="007D295B">
        <w:rPr>
          <w:rFonts w:ascii="宋体" w:hAnsi="宋体" w:hint="eastAsia"/>
          <w:sz w:val="24"/>
          <w:szCs w:val="24"/>
        </w:rPr>
        <w:t>灵敏度，确保所有硬件协同工作可靠，为后续软件功能测试奠定稳定的硬件基础。</w:t>
      </w:r>
    </w:p>
    <w:p w14:paraId="1555F805" w14:textId="77777777" w:rsidR="003350A2" w:rsidRDefault="00000000">
      <w:pPr>
        <w:pStyle w:val="2"/>
        <w:rPr>
          <w:rFonts w:hint="eastAsia"/>
          <w:b/>
          <w:bCs/>
        </w:rPr>
      </w:pPr>
      <w:bookmarkStart w:id="28" w:name="_Toc28316"/>
      <w:r>
        <w:rPr>
          <w:rFonts w:hint="eastAsia"/>
        </w:rPr>
        <w:t>6.2 功能测试</w:t>
      </w:r>
      <w:bookmarkEnd w:id="28"/>
    </w:p>
    <w:p w14:paraId="680C484A" w14:textId="77777777" w:rsidR="00865641" w:rsidRDefault="00000000" w:rsidP="00865641">
      <w:pPr>
        <w:spacing w:line="360" w:lineRule="auto"/>
        <w:ind w:firstLineChars="200" w:firstLine="480"/>
        <w:jc w:val="left"/>
        <w:rPr>
          <w:rFonts w:ascii="宋体" w:hAnsi="宋体"/>
          <w:sz w:val="24"/>
          <w:szCs w:val="24"/>
        </w:rPr>
      </w:pPr>
      <w:r w:rsidRPr="007D295B">
        <w:rPr>
          <w:rFonts w:ascii="宋体" w:hAnsi="宋体" w:hint="eastAsia"/>
          <w:sz w:val="24"/>
          <w:szCs w:val="24"/>
        </w:rPr>
        <w:t>在硬件调试合格后开展系统功能测试，全面验证智能门锁各项设计功能是否正常实现。测试内容覆盖密码解锁、指纹识别、RFID刷卡解锁、TOTP动态令牌二次验证、</w:t>
      </w:r>
      <w:proofErr w:type="gramStart"/>
      <w:r w:rsidRPr="007D295B">
        <w:rPr>
          <w:rFonts w:ascii="宋体" w:hAnsi="宋体" w:hint="eastAsia"/>
          <w:sz w:val="24"/>
          <w:szCs w:val="24"/>
        </w:rPr>
        <w:t>门磁状态</w:t>
      </w:r>
      <w:proofErr w:type="gramEnd"/>
      <w:r w:rsidRPr="007D295B">
        <w:rPr>
          <w:rFonts w:ascii="宋体" w:hAnsi="宋体" w:hint="eastAsia"/>
          <w:sz w:val="24"/>
          <w:szCs w:val="24"/>
        </w:rPr>
        <w:t>检测以及声光提示等核心环节。通过输入正确与错误密码、录入合法与使用非法指纹、使用授权与非授权IC卡进行对比测试，验证多因子身份认证的准确性；通过开关门操作检测</w:t>
      </w:r>
      <w:proofErr w:type="gramStart"/>
      <w:r w:rsidRPr="007D295B">
        <w:rPr>
          <w:rFonts w:ascii="宋体" w:hAnsi="宋体" w:hint="eastAsia"/>
          <w:sz w:val="24"/>
          <w:szCs w:val="24"/>
        </w:rPr>
        <w:t>门磁状态</w:t>
      </w:r>
      <w:proofErr w:type="gramEnd"/>
      <w:r w:rsidRPr="007D295B">
        <w:rPr>
          <w:rFonts w:ascii="宋体" w:hAnsi="宋体" w:hint="eastAsia"/>
          <w:sz w:val="24"/>
          <w:szCs w:val="24"/>
        </w:rPr>
        <w:t>识别效果，同时观察蜂鸣器与 LED指示灯在认证成功、认证失败、系统锁定等状态下的提示是否及时准确。测试结果表明，系统能够稳定识别各类认证方式，</w:t>
      </w:r>
      <w:proofErr w:type="gramStart"/>
      <w:r w:rsidRPr="007D295B">
        <w:rPr>
          <w:rFonts w:ascii="宋体" w:hAnsi="宋体" w:hint="eastAsia"/>
          <w:sz w:val="24"/>
          <w:szCs w:val="24"/>
        </w:rPr>
        <w:t>正确响应</w:t>
      </w:r>
      <w:proofErr w:type="gramEnd"/>
      <w:r w:rsidRPr="007D295B">
        <w:rPr>
          <w:rFonts w:ascii="宋体" w:hAnsi="宋体" w:hint="eastAsia"/>
          <w:sz w:val="24"/>
          <w:szCs w:val="24"/>
        </w:rPr>
        <w:t>解锁指令，</w:t>
      </w:r>
      <w:proofErr w:type="gramStart"/>
      <w:r w:rsidRPr="007D295B">
        <w:rPr>
          <w:rFonts w:ascii="宋体" w:hAnsi="宋体" w:hint="eastAsia"/>
          <w:sz w:val="24"/>
          <w:szCs w:val="24"/>
        </w:rPr>
        <w:t>门状态</w:t>
      </w:r>
      <w:proofErr w:type="gramEnd"/>
      <w:r w:rsidRPr="007D295B">
        <w:rPr>
          <w:rFonts w:ascii="宋体" w:hAnsi="宋体" w:hint="eastAsia"/>
          <w:sz w:val="24"/>
          <w:szCs w:val="24"/>
        </w:rPr>
        <w:t>检测灵敏，声光提示清晰，各项功能均达到设计预期。</w:t>
      </w:r>
    </w:p>
    <w:p w14:paraId="7C5B3676" w14:textId="77777777" w:rsidR="00865641" w:rsidRDefault="00865641" w:rsidP="00865641">
      <w:pPr>
        <w:spacing w:line="360" w:lineRule="auto"/>
        <w:ind w:firstLineChars="200" w:firstLine="480"/>
        <w:jc w:val="center"/>
        <w:rPr>
          <w:rFonts w:ascii="宋体" w:hAnsi="宋体" w:hint="eastAsia"/>
          <w:sz w:val="24"/>
          <w:szCs w:val="24"/>
        </w:rPr>
      </w:pPr>
    </w:p>
    <w:p w14:paraId="1E18988F" w14:textId="3776EA6E" w:rsidR="003350A2" w:rsidRDefault="00000000" w:rsidP="00865641">
      <w:pPr>
        <w:spacing w:line="360" w:lineRule="auto"/>
        <w:ind w:firstLineChars="200" w:firstLine="480"/>
        <w:jc w:val="center"/>
        <w:rPr>
          <w:sz w:val="24"/>
          <w:szCs w:val="24"/>
        </w:rPr>
      </w:pPr>
      <w:r>
        <w:rPr>
          <w:rFonts w:hint="eastAsia"/>
          <w:noProof/>
          <w:sz w:val="24"/>
          <w:szCs w:val="24"/>
        </w:rPr>
        <w:drawing>
          <wp:inline distT="0" distB="0" distL="114300" distR="114300" wp14:anchorId="3B0E8507" wp14:editId="37123476">
            <wp:extent cx="2136140" cy="2171065"/>
            <wp:effectExtent l="0" t="0" r="16510" b="635"/>
            <wp:docPr id="7" name="图片 7" descr="3D72E8DCC6DEBABFD4C47DC7F1DA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D72E8DCC6DEBABFD4C47DC7F1DA992E"/>
                    <pic:cNvPicPr>
                      <a:picLocks noChangeAspect="1"/>
                    </pic:cNvPicPr>
                  </pic:nvPicPr>
                  <pic:blipFill>
                    <a:blip r:embed="rId26"/>
                    <a:stretch>
                      <a:fillRect/>
                    </a:stretch>
                  </pic:blipFill>
                  <pic:spPr>
                    <a:xfrm>
                      <a:off x="0" y="0"/>
                      <a:ext cx="2136140" cy="2171065"/>
                    </a:xfrm>
                    <a:prstGeom prst="rect">
                      <a:avLst/>
                    </a:prstGeom>
                  </pic:spPr>
                </pic:pic>
              </a:graphicData>
            </a:graphic>
          </wp:inline>
        </w:drawing>
      </w:r>
    </w:p>
    <w:p w14:paraId="30A15707" w14:textId="77777777" w:rsidR="003350A2" w:rsidRDefault="00000000" w:rsidP="00865641">
      <w:pPr>
        <w:pStyle w:val="a3"/>
        <w:spacing w:line="300" w:lineRule="auto"/>
        <w:jc w:val="center"/>
        <w:rPr>
          <w:rFonts w:ascii="宋体" w:eastAsia="宋体" w:hAnsi="宋体" w:cstheme="majorEastAsia"/>
          <w:sz w:val="21"/>
          <w:szCs w:val="21"/>
        </w:rPr>
      </w:pPr>
      <w:r w:rsidRPr="00865641">
        <w:rPr>
          <w:rFonts w:ascii="宋体" w:eastAsia="宋体" w:hAnsi="宋体" w:cstheme="majorEastAsia" w:hint="eastAsia"/>
          <w:sz w:val="21"/>
          <w:szCs w:val="21"/>
        </w:rPr>
        <w:t>图</w:t>
      </w:r>
      <w:bookmarkStart w:id="29" w:name="_Toc29137"/>
      <w:r w:rsidRPr="00865641">
        <w:rPr>
          <w:rFonts w:ascii="宋体" w:eastAsia="宋体" w:hAnsi="宋体" w:cstheme="majorEastAsia" w:hint="eastAsia"/>
          <w:sz w:val="21"/>
          <w:szCs w:val="21"/>
        </w:rPr>
        <w:t>6-1 IC卡测试</w:t>
      </w:r>
    </w:p>
    <w:p w14:paraId="557D0007" w14:textId="77777777" w:rsidR="00865641" w:rsidRPr="00865641" w:rsidRDefault="00865641" w:rsidP="00865641">
      <w:pPr>
        <w:pStyle w:val="a3"/>
        <w:spacing w:line="300" w:lineRule="auto"/>
        <w:jc w:val="center"/>
        <w:rPr>
          <w:rFonts w:ascii="宋体" w:eastAsia="宋体" w:hAnsi="宋体" w:cstheme="majorEastAsia" w:hint="eastAsia"/>
          <w:sz w:val="21"/>
          <w:szCs w:val="21"/>
        </w:rPr>
      </w:pPr>
    </w:p>
    <w:p w14:paraId="38948069" w14:textId="77777777" w:rsidR="003350A2" w:rsidRDefault="00000000" w:rsidP="007D295B">
      <w:pPr>
        <w:pStyle w:val="2"/>
        <w:rPr>
          <w:rFonts w:hint="eastAsia"/>
        </w:rPr>
      </w:pPr>
      <w:r>
        <w:rPr>
          <w:rFonts w:hint="eastAsia"/>
        </w:rPr>
        <w:lastRenderedPageBreak/>
        <w:t>6.3 安全性测试</w:t>
      </w:r>
      <w:bookmarkEnd w:id="29"/>
      <w:r>
        <w:rPr>
          <w:rFonts w:hint="eastAsia"/>
        </w:rPr>
        <w:t xml:space="preserve">图                       </w:t>
      </w:r>
    </w:p>
    <w:p w14:paraId="340EFFF5"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安全性测试重点验证系统的防护机制与抗攻击能力，保障门锁在复杂使用环境下的安全可靠。测试过程中通过连续输入错误密码、尝试伪造指纹与复制 IC 卡等模拟非法攻击方式，检验系统的错误次数限制、临时锁定与防破解能力；同时对密码加密存储、动态令牌二次验证等安全策略进行有效性验证，检查系统在面对非法试开、恶意破解时是否能够及时触发报警并进入保护状态。测试结果显示，系统可有效限制错误认证次数并实现自动锁定，能够抵御常见的暴力破解与伪造认证攻击，安全机制运行稳定，整体安全性能满足实际使用需求。</w:t>
      </w:r>
    </w:p>
    <w:p w14:paraId="3E7E1C3E" w14:textId="543E1F58" w:rsidR="007D295B" w:rsidRDefault="007D295B">
      <w:r>
        <w:br w:type="page"/>
      </w:r>
    </w:p>
    <w:p w14:paraId="070E3FE2" w14:textId="77777777" w:rsidR="003350A2" w:rsidRDefault="00000000">
      <w:pPr>
        <w:pStyle w:val="1"/>
        <w:spacing w:before="0" w:after="0" w:line="300" w:lineRule="auto"/>
        <w:jc w:val="center"/>
        <w:rPr>
          <w:rFonts w:ascii="黑体" w:eastAsia="黑体" w:hAnsi="黑体" w:hint="eastAsia"/>
          <w:b w:val="0"/>
          <w:bCs w:val="0"/>
          <w:sz w:val="30"/>
          <w:szCs w:val="30"/>
        </w:rPr>
      </w:pPr>
      <w:bookmarkStart w:id="30" w:name="_Toc21009"/>
      <w:r>
        <w:rPr>
          <w:rFonts w:ascii="黑体" w:eastAsia="黑体" w:hAnsi="黑体" w:hint="eastAsia"/>
          <w:b w:val="0"/>
          <w:bCs w:val="0"/>
          <w:sz w:val="30"/>
          <w:szCs w:val="30"/>
        </w:rPr>
        <w:lastRenderedPageBreak/>
        <w:t>第七章 总结与展望</w:t>
      </w:r>
      <w:bookmarkEnd w:id="30"/>
    </w:p>
    <w:p w14:paraId="48B56DE9" w14:textId="77777777" w:rsidR="003350A2" w:rsidRDefault="00000000">
      <w:pPr>
        <w:pStyle w:val="2"/>
        <w:rPr>
          <w:rFonts w:hint="eastAsia"/>
          <w:b/>
          <w:bCs/>
        </w:rPr>
      </w:pPr>
      <w:bookmarkStart w:id="31" w:name="_Toc6182"/>
      <w:r>
        <w:rPr>
          <w:rFonts w:hint="eastAsia"/>
        </w:rPr>
        <w:t>7.1 总结</w:t>
      </w:r>
      <w:bookmarkEnd w:id="31"/>
    </w:p>
    <w:p w14:paraId="73464EF2"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本论文围绕基于ESP32的多功能智能门锁系统设计与实现展开全面研究，严格按照预设研究目标，完成了系统从总体架构设计到硬件选型、软件开发、安全优化及测试验证的全流程工作。论文以ESP32开发板为核心主控，整合SG90舵机、4×4矩阵键盘、RC522读卡器、FPM10A指纹模块、</w:t>
      </w:r>
      <w:proofErr w:type="gramStart"/>
      <w:r w:rsidRPr="007D295B">
        <w:rPr>
          <w:rFonts w:ascii="宋体" w:hAnsi="宋体" w:hint="eastAsia"/>
          <w:sz w:val="24"/>
          <w:szCs w:val="24"/>
        </w:rPr>
        <w:t>干簧管</w:t>
      </w:r>
      <w:proofErr w:type="gramEnd"/>
      <w:r w:rsidRPr="007D295B">
        <w:rPr>
          <w:rFonts w:ascii="宋体" w:hAnsi="宋体" w:hint="eastAsia"/>
          <w:sz w:val="24"/>
          <w:szCs w:val="24"/>
        </w:rPr>
        <w:t>等硬件，构建了一套低成本、高可靠、多功能的智能门锁硬件系统，明确了各模块的连接方式与工作原理，实现了锁体驱动、身份输入、状态检测与本地提示的协同工作。</w:t>
      </w:r>
    </w:p>
    <w:p w14:paraId="6B4F88CE"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hint="eastAsia"/>
          <w:sz w:val="24"/>
          <w:szCs w:val="24"/>
        </w:rPr>
        <w:t>在软件设计与安全优化方面，搭建了清晰的主程序逻辑框架，完成了各外设的驱动开发与多因子身份认证模块的设计，实现了密码、指纹、RFID刷卡、TOTP动态令牌四种解锁方式的融合应用，同时加入密码错误次数限制、防指纹残留攻击等安全机制，提升了系统的安全性与可靠性。通过系统测试验证，各硬件模块工作正常，软件逻辑运行稳定，所有功能均达到预设设计目标，圆满完成了本论文的研究任务，为低成本智能门锁的研发与应用提供了可行的实践方案。</w:t>
      </w:r>
    </w:p>
    <w:p w14:paraId="65404071" w14:textId="77777777" w:rsidR="003350A2" w:rsidRDefault="00000000">
      <w:pPr>
        <w:pStyle w:val="2"/>
      </w:pPr>
      <w:bookmarkStart w:id="32" w:name="_Toc25624"/>
      <w:r>
        <w:rPr>
          <w:rFonts w:hint="eastAsia"/>
        </w:rPr>
        <w:t>7.2 展望</w:t>
      </w:r>
      <w:bookmarkEnd w:id="32"/>
    </w:p>
    <w:p w14:paraId="6CF527C2"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本系统基于 ESP32 芯片实现了智能门锁的低成本与高安全融合设计，相较于传统单一认证方式的智能门锁，形成了显著的技术与应用优势。系统整合了密码、指纹、RFID 刷卡与 TOTP 动态令牌四种身份认证方式，构建多因子协同认证体系，既兼顾了不同用户群体的使用习惯，又通过多重验证机制大幅提升了系统的抗攻击能力。在硬件选型方面，系统以 ESP32 开发板为核心主控单元，充分挖掘其内置 Wi</w:t>
      </w:r>
      <w:r w:rsidRPr="007D295B">
        <w:rPr>
          <w:rFonts w:ascii="宋体" w:hAnsi="宋体"/>
          <w:sz w:val="24"/>
          <w:szCs w:val="24"/>
        </w:rPr>
        <w:noBreakHyphen/>
        <w:t>Fi、</w:t>
      </w:r>
      <w:proofErr w:type="gramStart"/>
      <w:r w:rsidRPr="007D295B">
        <w:rPr>
          <w:rFonts w:ascii="宋体" w:hAnsi="宋体"/>
          <w:sz w:val="24"/>
          <w:szCs w:val="24"/>
        </w:rPr>
        <w:t>蓝牙及</w:t>
      </w:r>
      <w:proofErr w:type="gramEnd"/>
      <w:r w:rsidRPr="007D295B">
        <w:rPr>
          <w:rFonts w:ascii="宋体" w:hAnsi="宋体"/>
          <w:sz w:val="24"/>
          <w:szCs w:val="24"/>
        </w:rPr>
        <w:t>丰富 GPIO 资源的潜力，无需额外部署外部通信模块，有效降低了硬件成本与系统复杂度，具备广泛的推广应用价值。</w:t>
      </w:r>
    </w:p>
    <w:p w14:paraId="14032F39" w14:textId="77777777" w:rsidR="003350A2" w:rsidRPr="007D295B" w:rsidRDefault="00000000" w:rsidP="007D295B">
      <w:pPr>
        <w:spacing w:line="300" w:lineRule="auto"/>
        <w:ind w:firstLineChars="200" w:firstLine="480"/>
        <w:rPr>
          <w:rFonts w:ascii="宋体" w:hAnsi="宋体" w:hint="eastAsia"/>
          <w:sz w:val="24"/>
          <w:szCs w:val="24"/>
        </w:rPr>
      </w:pPr>
      <w:r w:rsidRPr="007D295B">
        <w:rPr>
          <w:rFonts w:ascii="宋体" w:hAnsi="宋体"/>
          <w:sz w:val="24"/>
          <w:szCs w:val="24"/>
        </w:rPr>
        <w:t>同时，本系统在安全防护与用户交互层面实现了双重优化。针对智能门锁常见的安全隐患，设计了密码错误次数锁定、防指纹残留攻击、防复制卡等针对性机制；</w:t>
      </w:r>
      <w:proofErr w:type="gramStart"/>
      <w:r w:rsidRPr="007D295B">
        <w:rPr>
          <w:rFonts w:ascii="宋体" w:hAnsi="宋体"/>
          <w:sz w:val="24"/>
          <w:szCs w:val="24"/>
        </w:rPr>
        <w:t>通过干簧管</w:t>
      </w:r>
      <w:proofErr w:type="gramEnd"/>
      <w:r w:rsidRPr="007D295B">
        <w:rPr>
          <w:rFonts w:ascii="宋体" w:hAnsi="宋体"/>
          <w:sz w:val="24"/>
          <w:szCs w:val="24"/>
        </w:rPr>
        <w:t>状态检测、蜂鸣器与 LED 本地提示等设计，使用户能够实时掌握门锁运行状态，显著提升了使用便捷性与体验感。系统的硬件架构与软件逻辑均采用模块化设计，各模块</w:t>
      </w:r>
      <w:proofErr w:type="gramStart"/>
      <w:r w:rsidRPr="007D295B">
        <w:rPr>
          <w:rFonts w:ascii="宋体" w:hAnsi="宋体"/>
          <w:sz w:val="24"/>
          <w:szCs w:val="24"/>
        </w:rPr>
        <w:t>间独立</w:t>
      </w:r>
      <w:proofErr w:type="gramEnd"/>
      <w:r w:rsidRPr="007D295B">
        <w:rPr>
          <w:rFonts w:ascii="宋体" w:hAnsi="宋体"/>
          <w:sz w:val="24"/>
          <w:szCs w:val="24"/>
        </w:rPr>
        <w:t>工作且协同兼容，为后续功能扩展与系统维护提供了良好基础，为低成本智能门锁的工程化应用提供了新颖且可行的设计思路。</w:t>
      </w:r>
    </w:p>
    <w:p w14:paraId="593746FE" w14:textId="77777777" w:rsidR="003350A2" w:rsidRPr="007D295B" w:rsidRDefault="00000000" w:rsidP="007D295B">
      <w:pPr>
        <w:spacing w:line="300" w:lineRule="auto"/>
        <w:ind w:firstLineChars="200" w:firstLine="480"/>
        <w:rPr>
          <w:rFonts w:ascii="宋体" w:hAnsi="宋体"/>
          <w:sz w:val="24"/>
          <w:szCs w:val="24"/>
        </w:rPr>
      </w:pPr>
      <w:r w:rsidRPr="007D295B">
        <w:rPr>
          <w:rFonts w:ascii="宋体" w:hAnsi="宋体"/>
          <w:sz w:val="24"/>
          <w:szCs w:val="24"/>
        </w:rPr>
        <w:t>尽管系统已完成核心功能与安全目标，但仍有进一步优化空间，未来改进方向如下：</w:t>
      </w:r>
    </w:p>
    <w:p w14:paraId="38AB5B56" w14:textId="77777777" w:rsidR="003350A2" w:rsidRPr="007D295B" w:rsidRDefault="00000000" w:rsidP="007D295B">
      <w:pPr>
        <w:spacing w:line="300" w:lineRule="auto"/>
        <w:ind w:firstLineChars="200" w:firstLine="422"/>
        <w:rPr>
          <w:rFonts w:ascii="宋体" w:hAnsi="宋体"/>
          <w:sz w:val="24"/>
          <w:szCs w:val="24"/>
        </w:rPr>
      </w:pPr>
      <w:r w:rsidRPr="007D295B">
        <w:rPr>
          <w:rFonts w:ascii="宋体" w:hAnsi="宋体"/>
          <w:b/>
          <w:bCs/>
        </w:rPr>
        <w:t>智能家居生态融合</w:t>
      </w:r>
      <w:r w:rsidRPr="007D295B">
        <w:rPr>
          <w:rFonts w:ascii="宋体" w:hAnsi="宋体"/>
          <w:sz w:val="24"/>
          <w:szCs w:val="24"/>
        </w:rPr>
        <w:t>：强化 ESP32 的 Wi-Fi 通信能力，对接主流智能家居平台，实现语音控制、远程开锁、异常告警推送等功能，使门锁成为家庭安</w:t>
      </w:r>
      <w:proofErr w:type="gramStart"/>
      <w:r w:rsidRPr="007D295B">
        <w:rPr>
          <w:rFonts w:ascii="宋体" w:hAnsi="宋体"/>
          <w:sz w:val="24"/>
          <w:szCs w:val="24"/>
        </w:rPr>
        <w:t>防核心</w:t>
      </w:r>
      <w:proofErr w:type="gramEnd"/>
      <w:r w:rsidRPr="007D295B">
        <w:rPr>
          <w:rFonts w:ascii="宋体" w:hAnsi="宋体"/>
          <w:sz w:val="24"/>
          <w:szCs w:val="24"/>
        </w:rPr>
        <w:t>节点，拓展场景化应用。</w:t>
      </w:r>
    </w:p>
    <w:p w14:paraId="20DBBCA6" w14:textId="77777777" w:rsidR="003350A2" w:rsidRPr="007D295B" w:rsidRDefault="00000000" w:rsidP="007D295B">
      <w:pPr>
        <w:spacing w:line="300" w:lineRule="auto"/>
        <w:ind w:firstLineChars="200" w:firstLine="422"/>
        <w:rPr>
          <w:rFonts w:ascii="宋体" w:hAnsi="宋体"/>
          <w:sz w:val="24"/>
          <w:szCs w:val="24"/>
        </w:rPr>
      </w:pPr>
      <w:r w:rsidRPr="007D295B">
        <w:rPr>
          <w:rFonts w:ascii="宋体" w:hAnsi="宋体"/>
          <w:b/>
          <w:bCs/>
        </w:rPr>
        <w:lastRenderedPageBreak/>
        <w:t>生物识别与安全技术升级</w:t>
      </w:r>
      <w:r w:rsidRPr="007D295B">
        <w:rPr>
          <w:rFonts w:ascii="宋体" w:hAnsi="宋体"/>
          <w:sz w:val="24"/>
          <w:szCs w:val="24"/>
        </w:rPr>
        <w:t>：升级指纹识别方案，引入更精准的活体检测算法，提升复杂环境下的识别准确率与抗伪造能力；同时优化 AI 异常行为识别，增强系统主动防护能力。</w:t>
      </w:r>
    </w:p>
    <w:p w14:paraId="28E0EDF2" w14:textId="77777777" w:rsidR="003350A2" w:rsidRPr="007D295B" w:rsidRDefault="00000000" w:rsidP="007D295B">
      <w:pPr>
        <w:spacing w:line="300" w:lineRule="auto"/>
        <w:ind w:firstLineChars="200" w:firstLine="422"/>
        <w:rPr>
          <w:rFonts w:ascii="宋体" w:hAnsi="宋体"/>
          <w:sz w:val="24"/>
          <w:szCs w:val="24"/>
        </w:rPr>
      </w:pPr>
      <w:r w:rsidRPr="007D295B">
        <w:rPr>
          <w:rFonts w:ascii="宋体" w:hAnsi="宋体"/>
          <w:b/>
          <w:bCs/>
        </w:rPr>
        <w:t>低功耗与续航优化</w:t>
      </w:r>
      <w:r w:rsidRPr="007D295B">
        <w:rPr>
          <w:rFonts w:ascii="宋体" w:hAnsi="宋体"/>
          <w:sz w:val="24"/>
          <w:szCs w:val="24"/>
        </w:rPr>
        <w:t>：通过优化系统睡眠模式、外设电源管理等策略，降低静态与动态功耗，配合太阳能供电模块，大幅提升电池续航，拓展无市电场景的应用能力。</w:t>
      </w:r>
    </w:p>
    <w:p w14:paraId="581514E2" w14:textId="77777777" w:rsidR="003350A2" w:rsidRDefault="003350A2">
      <w:pPr>
        <w:widowControl/>
        <w:spacing w:line="360" w:lineRule="atLeast"/>
        <w:ind w:firstLineChars="200" w:firstLine="480"/>
        <w:jc w:val="left"/>
        <w:rPr>
          <w:rFonts w:ascii="宋体" w:hAnsi="宋体" w:hint="eastAsia"/>
          <w:color w:val="000000"/>
          <w:kern w:val="0"/>
          <w:sz w:val="24"/>
          <w:szCs w:val="24"/>
          <w:lang w:bidi="ar"/>
        </w:rPr>
      </w:pPr>
    </w:p>
    <w:p w14:paraId="3BCF163E" w14:textId="77777777" w:rsidR="003350A2" w:rsidRDefault="003350A2">
      <w:pPr>
        <w:widowControl/>
        <w:jc w:val="left"/>
        <w:rPr>
          <w:rFonts w:ascii="宋体" w:hAnsi="宋体" w:hint="eastAsia"/>
          <w:kern w:val="0"/>
          <w:sz w:val="24"/>
          <w:szCs w:val="24"/>
          <w:lang w:bidi="ar"/>
        </w:rPr>
      </w:pPr>
    </w:p>
    <w:p w14:paraId="129510D5" w14:textId="77777777" w:rsidR="003350A2" w:rsidRDefault="003350A2">
      <w:pPr>
        <w:widowControl/>
        <w:jc w:val="left"/>
        <w:rPr>
          <w:rFonts w:ascii="宋体" w:hAnsi="宋体" w:hint="eastAsia"/>
          <w:kern w:val="0"/>
          <w:sz w:val="24"/>
          <w:szCs w:val="24"/>
          <w:lang w:bidi="ar"/>
        </w:rPr>
      </w:pPr>
    </w:p>
    <w:p w14:paraId="7BB379B7" w14:textId="77777777" w:rsidR="003350A2" w:rsidRDefault="003350A2">
      <w:pPr>
        <w:widowControl/>
        <w:jc w:val="left"/>
        <w:rPr>
          <w:rFonts w:ascii="宋体" w:hAnsi="宋体" w:hint="eastAsia"/>
          <w:kern w:val="0"/>
          <w:sz w:val="24"/>
          <w:szCs w:val="24"/>
          <w:lang w:bidi="ar"/>
        </w:rPr>
      </w:pPr>
    </w:p>
    <w:p w14:paraId="2F51667B" w14:textId="77777777" w:rsidR="003350A2" w:rsidRDefault="003350A2">
      <w:pPr>
        <w:widowControl/>
        <w:jc w:val="left"/>
        <w:rPr>
          <w:rFonts w:ascii="宋体" w:hAnsi="宋体" w:hint="eastAsia"/>
          <w:kern w:val="0"/>
          <w:sz w:val="24"/>
          <w:szCs w:val="24"/>
          <w:lang w:bidi="ar"/>
        </w:rPr>
      </w:pPr>
    </w:p>
    <w:p w14:paraId="60D5400B" w14:textId="77777777" w:rsidR="003350A2" w:rsidRDefault="003350A2">
      <w:pPr>
        <w:jc w:val="center"/>
        <w:rPr>
          <w:rFonts w:ascii="黑体" w:eastAsia="黑体" w:hAnsi="黑体" w:cs="黑体" w:hint="eastAsia"/>
          <w:sz w:val="36"/>
          <w:szCs w:val="36"/>
        </w:rPr>
      </w:pPr>
    </w:p>
    <w:p w14:paraId="7006CB26" w14:textId="77777777" w:rsidR="003350A2" w:rsidRDefault="003350A2">
      <w:pPr>
        <w:jc w:val="center"/>
        <w:rPr>
          <w:rFonts w:ascii="黑体" w:eastAsia="黑体" w:hAnsi="黑体" w:cs="黑体" w:hint="eastAsia"/>
          <w:sz w:val="36"/>
          <w:szCs w:val="36"/>
        </w:rPr>
      </w:pPr>
    </w:p>
    <w:p w14:paraId="1E866351" w14:textId="77777777" w:rsidR="007D295B" w:rsidRDefault="007D295B">
      <w:pPr>
        <w:jc w:val="center"/>
        <w:rPr>
          <w:rFonts w:ascii="黑体" w:eastAsia="黑体" w:hAnsi="黑体" w:cs="黑体" w:hint="eastAsia"/>
          <w:sz w:val="36"/>
          <w:szCs w:val="36"/>
        </w:rPr>
      </w:pPr>
      <w:r>
        <w:rPr>
          <w:rFonts w:ascii="黑体" w:eastAsia="黑体" w:hAnsi="黑体" w:cs="黑体" w:hint="eastAsia"/>
          <w:sz w:val="36"/>
          <w:szCs w:val="36"/>
        </w:rPr>
        <w:br w:type="page"/>
      </w:r>
    </w:p>
    <w:p w14:paraId="4FAC52E3" w14:textId="098A6D0E" w:rsidR="003350A2" w:rsidRDefault="00000000">
      <w:pPr>
        <w:jc w:val="center"/>
        <w:rPr>
          <w:rFonts w:ascii="黑体" w:eastAsia="黑体" w:hAnsi="黑体" w:cs="黑体" w:hint="eastAsia"/>
          <w:sz w:val="36"/>
          <w:szCs w:val="36"/>
        </w:rPr>
      </w:pPr>
      <w:r>
        <w:rPr>
          <w:rFonts w:ascii="黑体" w:eastAsia="黑体" w:hAnsi="黑体" w:cs="黑体" w:hint="eastAsia"/>
          <w:sz w:val="36"/>
          <w:szCs w:val="36"/>
        </w:rPr>
        <w:lastRenderedPageBreak/>
        <w:t>致</w:t>
      </w:r>
      <w:r w:rsidR="007D295B">
        <w:rPr>
          <w:rFonts w:ascii="黑体" w:eastAsia="黑体" w:hAnsi="黑体" w:cs="黑体" w:hint="eastAsia"/>
          <w:sz w:val="36"/>
          <w:szCs w:val="36"/>
        </w:rPr>
        <w:t xml:space="preserve">  </w:t>
      </w:r>
      <w:r>
        <w:rPr>
          <w:rFonts w:ascii="黑体" w:eastAsia="黑体" w:hAnsi="黑体" w:cs="黑体" w:hint="eastAsia"/>
          <w:sz w:val="36"/>
          <w:szCs w:val="36"/>
        </w:rPr>
        <w:t>谢</w:t>
      </w:r>
    </w:p>
    <w:p w14:paraId="20F49F77" w14:textId="77777777" w:rsidR="003350A2" w:rsidRDefault="003350A2">
      <w:pPr>
        <w:rPr>
          <w:rFonts w:ascii="黑体" w:eastAsia="黑体" w:hAnsi="黑体" w:cs="黑体" w:hint="eastAsia"/>
          <w:sz w:val="28"/>
          <w:szCs w:val="28"/>
        </w:rPr>
      </w:pPr>
    </w:p>
    <w:p w14:paraId="63965944" w14:textId="77777777" w:rsidR="003350A2" w:rsidRPr="007D295B" w:rsidRDefault="00000000" w:rsidP="007D295B">
      <w:pPr>
        <w:spacing w:line="300" w:lineRule="auto"/>
        <w:ind w:firstLineChars="200" w:firstLine="480"/>
        <w:rPr>
          <w:rFonts w:ascii="宋体" w:hAnsi="宋体" w:hint="eastAsia"/>
          <w:sz w:val="24"/>
          <w:szCs w:val="24"/>
        </w:rPr>
      </w:pPr>
      <w:r w:rsidRPr="007D295B">
        <w:rPr>
          <w:rFonts w:ascii="宋体" w:hAnsi="宋体" w:hint="eastAsia"/>
          <w:sz w:val="24"/>
          <w:szCs w:val="24"/>
        </w:rPr>
        <w:t>本论文的顺利完成，离不开各位老师、同学和家人的鼎力支持与无私帮助。首先，我谨向我的指导老师致以最诚挚的感谢，从论文的选题、总体框架设计，到硬件选型、软件开发的细节指导，再到最终的修改完善，老师都倾注了大量心血，其严谨的治学态度、深厚的专业素养和求真务实的科研精神，为我指明了研究方向，也让我在整个设计与写作过程中受益匪浅。</w:t>
      </w:r>
    </w:p>
    <w:p w14:paraId="19EB7905" w14:textId="77777777" w:rsidR="003350A2" w:rsidRDefault="00000000" w:rsidP="007D295B">
      <w:pPr>
        <w:spacing w:line="300" w:lineRule="auto"/>
        <w:ind w:firstLineChars="200" w:firstLine="480"/>
        <w:rPr>
          <w:rFonts w:ascii="黑体" w:eastAsia="黑体" w:hAnsi="黑体" w:hint="eastAsia"/>
          <w:sz w:val="30"/>
          <w:szCs w:val="30"/>
        </w:rPr>
      </w:pPr>
      <w:r w:rsidRPr="007D295B">
        <w:rPr>
          <w:rFonts w:ascii="宋体" w:hAnsi="宋体" w:hint="eastAsia"/>
          <w:sz w:val="24"/>
          <w:szCs w:val="24"/>
        </w:rPr>
        <w:t>同时，感谢在论文研究过程中给予我帮助的各位同学与朋友，他们在ESP32开发、硬件调试等方面提供了宝贵的经验和技术支持，与他们的交流</w:t>
      </w:r>
      <w:proofErr w:type="gramStart"/>
      <w:r w:rsidRPr="007D295B">
        <w:rPr>
          <w:rFonts w:ascii="宋体" w:hAnsi="宋体" w:hint="eastAsia"/>
          <w:sz w:val="24"/>
          <w:szCs w:val="24"/>
        </w:rPr>
        <w:t>探讨让</w:t>
      </w:r>
      <w:proofErr w:type="gramEnd"/>
      <w:r w:rsidRPr="007D295B">
        <w:rPr>
          <w:rFonts w:ascii="宋体" w:hAnsi="宋体" w:hint="eastAsia"/>
          <w:sz w:val="24"/>
          <w:szCs w:val="24"/>
        </w:rPr>
        <w:t>我解决了诸多研究中的难题。此外，还要感谢我的家人，他们的理解、包容与鼓励，是我克服困难、顺利完成学业和论文写作的坚强后盾。最后，向所有参与本论文评审和提出宝贵意见的专家、老师表示衷心的感谢。</w:t>
      </w:r>
      <w:r>
        <w:rPr>
          <w:rFonts w:ascii="Times New Roman" w:hAnsi="Times New Roman" w:cs="Times New Roman"/>
          <w:szCs w:val="21"/>
        </w:rPr>
        <w:br w:type="page"/>
      </w:r>
      <w:r>
        <w:rPr>
          <w:rFonts w:ascii="黑体" w:eastAsia="黑体" w:hAnsi="黑体" w:hint="eastAsia"/>
          <w:sz w:val="36"/>
          <w:szCs w:val="36"/>
        </w:rPr>
        <w:lastRenderedPageBreak/>
        <w:t>参考文献</w:t>
      </w:r>
    </w:p>
    <w:p w14:paraId="4E0FFBEA" w14:textId="77A795C4" w:rsidR="00865641" w:rsidRPr="00865641" w:rsidRDefault="00865641" w:rsidP="00865641">
      <w:pPr>
        <w:spacing w:line="300" w:lineRule="auto"/>
        <w:ind w:leftChars="200" w:left="900" w:hangingChars="200" w:hanging="480"/>
        <w:jc w:val="left"/>
        <w:rPr>
          <w:rFonts w:ascii="宋体" w:hAnsi="宋体"/>
          <w:sz w:val="24"/>
          <w:szCs w:val="24"/>
        </w:rPr>
      </w:pPr>
      <w:r w:rsidRPr="00865641">
        <w:rPr>
          <w:rFonts w:ascii="宋体" w:hAnsi="宋体" w:hint="eastAsia"/>
          <w:sz w:val="24"/>
          <w:szCs w:val="24"/>
        </w:rPr>
        <w:t>[</w:t>
      </w:r>
      <w:r w:rsidRPr="00865641">
        <w:rPr>
          <w:rFonts w:ascii="宋体" w:hAnsi="宋体" w:hint="eastAsia"/>
          <w:sz w:val="24"/>
          <w:szCs w:val="24"/>
        </w:rPr>
        <w:t>1</w:t>
      </w:r>
      <w:r w:rsidRPr="00865641">
        <w:rPr>
          <w:rFonts w:ascii="宋体" w:hAnsi="宋体" w:hint="eastAsia"/>
          <w:sz w:val="24"/>
          <w:szCs w:val="24"/>
        </w:rPr>
        <w:t>] 基于STM32的智能门锁的设计. 李昊;</w:t>
      </w:r>
      <w:proofErr w:type="gramStart"/>
      <w:r w:rsidRPr="00865641">
        <w:rPr>
          <w:rFonts w:ascii="宋体" w:hAnsi="宋体" w:hint="eastAsia"/>
          <w:sz w:val="24"/>
          <w:szCs w:val="24"/>
        </w:rPr>
        <w:t>曹泽杨</w:t>
      </w:r>
      <w:proofErr w:type="gramEnd"/>
      <w:r w:rsidRPr="00865641">
        <w:rPr>
          <w:rFonts w:ascii="宋体" w:hAnsi="宋体" w:hint="eastAsia"/>
          <w:sz w:val="24"/>
          <w:szCs w:val="24"/>
        </w:rPr>
        <w:t>;</w:t>
      </w:r>
      <w:proofErr w:type="gramStart"/>
      <w:r w:rsidRPr="00865641">
        <w:rPr>
          <w:rFonts w:ascii="宋体" w:hAnsi="宋体" w:hint="eastAsia"/>
          <w:sz w:val="24"/>
          <w:szCs w:val="24"/>
        </w:rPr>
        <w:t>李舒</w:t>
      </w:r>
      <w:proofErr w:type="gramEnd"/>
      <w:r w:rsidRPr="00865641">
        <w:rPr>
          <w:rFonts w:ascii="宋体" w:hAnsi="宋体" w:hint="eastAsia"/>
          <w:sz w:val="24"/>
          <w:szCs w:val="24"/>
        </w:rPr>
        <w:t>;许庆.科学技术创新,2024(18)</w:t>
      </w:r>
    </w:p>
    <w:p w14:paraId="7DEF1C10" w14:textId="724B4E83" w:rsidR="00865641" w:rsidRPr="00865641" w:rsidRDefault="00865641" w:rsidP="00865641">
      <w:pPr>
        <w:spacing w:line="300" w:lineRule="auto"/>
        <w:ind w:leftChars="200" w:left="900" w:hangingChars="200" w:hanging="480"/>
        <w:jc w:val="left"/>
        <w:rPr>
          <w:rFonts w:ascii="宋体" w:hAnsi="宋体" w:hint="eastAsia"/>
          <w:sz w:val="24"/>
          <w:szCs w:val="24"/>
        </w:rPr>
      </w:pPr>
      <w:r w:rsidRPr="00865641">
        <w:rPr>
          <w:rFonts w:ascii="宋体" w:hAnsi="宋体" w:hint="eastAsia"/>
          <w:sz w:val="24"/>
          <w:szCs w:val="24"/>
        </w:rPr>
        <w:t>[2] 基于STM32的智能台灯控制系统设计[J]. 冯辉;任威;</w:t>
      </w:r>
      <w:proofErr w:type="gramStart"/>
      <w:r w:rsidRPr="00865641">
        <w:rPr>
          <w:rFonts w:ascii="宋体" w:hAnsi="宋体" w:hint="eastAsia"/>
          <w:sz w:val="24"/>
          <w:szCs w:val="24"/>
        </w:rPr>
        <w:t>李若宇</w:t>
      </w:r>
      <w:proofErr w:type="gramEnd"/>
      <w:r w:rsidRPr="00865641">
        <w:rPr>
          <w:rFonts w:ascii="宋体" w:hAnsi="宋体" w:hint="eastAsia"/>
          <w:sz w:val="24"/>
          <w:szCs w:val="24"/>
        </w:rPr>
        <w:t>;李强.白城师范学院学报,2024(02)</w:t>
      </w:r>
    </w:p>
    <w:p w14:paraId="5914910A" w14:textId="77777777" w:rsidR="00865641" w:rsidRPr="00865641" w:rsidRDefault="00865641" w:rsidP="00865641">
      <w:pPr>
        <w:spacing w:line="300" w:lineRule="auto"/>
        <w:ind w:leftChars="200" w:left="900" w:hangingChars="200" w:hanging="480"/>
        <w:jc w:val="left"/>
        <w:rPr>
          <w:rFonts w:ascii="宋体" w:hAnsi="宋体" w:hint="eastAsia"/>
          <w:sz w:val="24"/>
          <w:szCs w:val="24"/>
        </w:rPr>
      </w:pPr>
      <w:r w:rsidRPr="00865641">
        <w:rPr>
          <w:rFonts w:ascii="宋体" w:hAnsi="宋体" w:hint="eastAsia"/>
          <w:sz w:val="24"/>
          <w:szCs w:val="24"/>
        </w:rPr>
        <w:t>[3] 基于AT89C52单片机的智能家居安防系统设计[J]. 程晶晶;周明龙.太原学院学报(自然科学版),2023(02)</w:t>
      </w:r>
    </w:p>
    <w:p w14:paraId="050D16F6" w14:textId="77777777" w:rsidR="00865641" w:rsidRPr="00865641" w:rsidRDefault="00865641" w:rsidP="00075524">
      <w:pPr>
        <w:spacing w:line="300" w:lineRule="auto"/>
        <w:ind w:leftChars="200" w:left="900" w:hangingChars="200" w:hanging="480"/>
        <w:jc w:val="left"/>
        <w:rPr>
          <w:rFonts w:ascii="宋体" w:hAnsi="宋体" w:hint="eastAsia"/>
          <w:sz w:val="24"/>
          <w:szCs w:val="24"/>
        </w:rPr>
      </w:pPr>
      <w:r w:rsidRPr="00865641">
        <w:rPr>
          <w:rFonts w:ascii="宋体" w:hAnsi="宋体" w:hint="eastAsia"/>
          <w:sz w:val="24"/>
          <w:szCs w:val="24"/>
        </w:rPr>
        <w:t>[4] 一种智能锁装置设计[J]. 刘迪.佳木斯大学学报(自然科学版),2022(03)</w:t>
      </w:r>
    </w:p>
    <w:p w14:paraId="6236852D" w14:textId="77777777" w:rsidR="00865641" w:rsidRPr="00865641" w:rsidRDefault="00865641" w:rsidP="00865641">
      <w:pPr>
        <w:spacing w:line="300" w:lineRule="auto"/>
        <w:ind w:leftChars="200" w:left="900" w:hangingChars="200" w:hanging="480"/>
        <w:jc w:val="left"/>
        <w:rPr>
          <w:rFonts w:ascii="宋体" w:hAnsi="宋体" w:hint="eastAsia"/>
          <w:sz w:val="24"/>
          <w:szCs w:val="24"/>
        </w:rPr>
      </w:pPr>
      <w:r w:rsidRPr="00865641">
        <w:rPr>
          <w:rFonts w:ascii="宋体" w:hAnsi="宋体" w:hint="eastAsia"/>
          <w:sz w:val="24"/>
          <w:szCs w:val="24"/>
        </w:rPr>
        <w:t>[5] 基于STM32和云平台的智能门锁控制系统的设计[J]. 陈明忠;陈荣军.韩山师范学院学报,2020(06)</w:t>
      </w:r>
    </w:p>
    <w:p w14:paraId="609FF6D2" w14:textId="77777777" w:rsidR="00865641" w:rsidRPr="00865641" w:rsidRDefault="00865641" w:rsidP="00865641">
      <w:pPr>
        <w:spacing w:line="300" w:lineRule="auto"/>
        <w:ind w:leftChars="200" w:left="900" w:hangingChars="200" w:hanging="480"/>
        <w:jc w:val="left"/>
        <w:rPr>
          <w:rFonts w:ascii="宋体" w:hAnsi="宋体" w:hint="eastAsia"/>
          <w:sz w:val="24"/>
          <w:szCs w:val="24"/>
        </w:rPr>
      </w:pPr>
      <w:r w:rsidRPr="00865641">
        <w:rPr>
          <w:rFonts w:ascii="宋体" w:hAnsi="宋体" w:hint="eastAsia"/>
          <w:sz w:val="24"/>
          <w:szCs w:val="24"/>
        </w:rPr>
        <w:t>[6] 基于</w:t>
      </w:r>
      <w:proofErr w:type="gramStart"/>
      <w:r w:rsidRPr="00865641">
        <w:rPr>
          <w:rFonts w:ascii="宋体" w:hAnsi="宋体" w:hint="eastAsia"/>
          <w:sz w:val="24"/>
          <w:szCs w:val="24"/>
        </w:rPr>
        <w:t>树莓派加</w:t>
      </w:r>
      <w:proofErr w:type="gramEnd"/>
      <w:r w:rsidRPr="00865641">
        <w:rPr>
          <w:rFonts w:ascii="宋体" w:hAnsi="宋体" w:hint="eastAsia"/>
          <w:sz w:val="24"/>
          <w:szCs w:val="24"/>
        </w:rPr>
        <w:t xml:space="preserve">Python智能密码锁的设计与实现[J]. </w:t>
      </w:r>
      <w:proofErr w:type="gramStart"/>
      <w:r w:rsidRPr="00865641">
        <w:rPr>
          <w:rFonts w:ascii="宋体" w:hAnsi="宋体" w:hint="eastAsia"/>
          <w:sz w:val="24"/>
          <w:szCs w:val="24"/>
        </w:rPr>
        <w:t>赵宏哲</w:t>
      </w:r>
      <w:proofErr w:type="gramEnd"/>
      <w:r w:rsidRPr="00865641">
        <w:rPr>
          <w:rFonts w:ascii="宋体" w:hAnsi="宋体" w:hint="eastAsia"/>
          <w:sz w:val="24"/>
          <w:szCs w:val="24"/>
        </w:rPr>
        <w:t>;王鹏.赤峰学院学报(自然科学版),2020(09)</w:t>
      </w:r>
    </w:p>
    <w:p w14:paraId="73CCD092" w14:textId="77777777" w:rsidR="00865641" w:rsidRPr="00865641" w:rsidRDefault="00865641" w:rsidP="00865641">
      <w:pPr>
        <w:spacing w:line="300" w:lineRule="auto"/>
        <w:ind w:leftChars="200" w:left="900" w:hangingChars="200" w:hanging="480"/>
        <w:jc w:val="left"/>
        <w:rPr>
          <w:rFonts w:ascii="宋体" w:hAnsi="宋体" w:hint="eastAsia"/>
          <w:sz w:val="24"/>
          <w:szCs w:val="24"/>
        </w:rPr>
      </w:pPr>
      <w:r w:rsidRPr="00865641">
        <w:rPr>
          <w:rFonts w:ascii="宋体" w:hAnsi="宋体" w:hint="eastAsia"/>
          <w:sz w:val="24"/>
          <w:szCs w:val="24"/>
        </w:rPr>
        <w:t>[7] 基于STM32的语音控制与坐姿检测智能台灯原型系统[J]. 袁博.实验室研究与探索,2019(03)</w:t>
      </w:r>
    </w:p>
    <w:p w14:paraId="18C897C5" w14:textId="77777777" w:rsidR="00865641" w:rsidRPr="00865641" w:rsidRDefault="00865641" w:rsidP="00865641">
      <w:pPr>
        <w:spacing w:line="300" w:lineRule="auto"/>
        <w:ind w:leftChars="200" w:left="900" w:hangingChars="200" w:hanging="480"/>
        <w:jc w:val="left"/>
        <w:rPr>
          <w:rFonts w:ascii="宋体" w:hAnsi="宋体"/>
          <w:sz w:val="24"/>
          <w:szCs w:val="24"/>
        </w:rPr>
      </w:pPr>
      <w:r w:rsidRPr="00865641">
        <w:rPr>
          <w:rFonts w:ascii="宋体" w:hAnsi="宋体" w:hint="eastAsia"/>
          <w:sz w:val="24"/>
          <w:szCs w:val="24"/>
        </w:rPr>
        <w:t>[8] 基于STM32单片机和移动通信模块的门户智能</w:t>
      </w:r>
      <w:proofErr w:type="gramStart"/>
      <w:r w:rsidRPr="00865641">
        <w:rPr>
          <w:rFonts w:ascii="宋体" w:hAnsi="宋体" w:hint="eastAsia"/>
          <w:sz w:val="24"/>
          <w:szCs w:val="24"/>
        </w:rPr>
        <w:t>锁网络</w:t>
      </w:r>
      <w:proofErr w:type="gramEnd"/>
      <w:r w:rsidRPr="00865641">
        <w:rPr>
          <w:rFonts w:ascii="宋体" w:hAnsi="宋体" w:hint="eastAsia"/>
          <w:sz w:val="24"/>
          <w:szCs w:val="24"/>
        </w:rPr>
        <w:t>[J]. 鄢秋荣;马耀中;</w:t>
      </w:r>
      <w:proofErr w:type="gramStart"/>
      <w:r w:rsidRPr="00865641">
        <w:rPr>
          <w:rFonts w:ascii="宋体" w:hAnsi="宋体" w:hint="eastAsia"/>
          <w:sz w:val="24"/>
          <w:szCs w:val="24"/>
        </w:rPr>
        <w:t>柏欢</w:t>
      </w:r>
      <w:proofErr w:type="gramEnd"/>
      <w:r w:rsidRPr="00865641">
        <w:rPr>
          <w:rFonts w:ascii="宋体" w:hAnsi="宋体" w:hint="eastAsia"/>
          <w:sz w:val="24"/>
          <w:szCs w:val="24"/>
        </w:rPr>
        <w:t>;</w:t>
      </w:r>
      <w:proofErr w:type="gramStart"/>
      <w:r w:rsidRPr="00865641">
        <w:rPr>
          <w:rFonts w:ascii="宋体" w:hAnsi="宋体" w:hint="eastAsia"/>
          <w:sz w:val="24"/>
          <w:szCs w:val="24"/>
        </w:rPr>
        <w:t>王腾</w:t>
      </w:r>
      <w:proofErr w:type="gramEnd"/>
      <w:r w:rsidRPr="00865641">
        <w:rPr>
          <w:rFonts w:ascii="宋体" w:hAnsi="宋体" w:hint="eastAsia"/>
          <w:sz w:val="24"/>
          <w:szCs w:val="24"/>
        </w:rPr>
        <w:t>;王斌;刘昱晟.实验室研究与探索,2016(03)</w:t>
      </w:r>
    </w:p>
    <w:p w14:paraId="51E1D358" w14:textId="77777777" w:rsidR="00865641" w:rsidRPr="00865641" w:rsidRDefault="00865641" w:rsidP="00865641">
      <w:pPr>
        <w:spacing w:line="300" w:lineRule="auto"/>
        <w:ind w:leftChars="200" w:left="900" w:hangingChars="200" w:hanging="480"/>
        <w:jc w:val="left"/>
        <w:rPr>
          <w:rFonts w:ascii="宋体" w:hAnsi="宋体"/>
          <w:sz w:val="24"/>
          <w:szCs w:val="24"/>
        </w:rPr>
      </w:pPr>
      <w:r w:rsidRPr="00865641">
        <w:rPr>
          <w:rFonts w:ascii="宋体" w:hAnsi="宋体" w:hint="eastAsia"/>
          <w:sz w:val="24"/>
          <w:szCs w:val="24"/>
        </w:rPr>
        <w:t>[9] 基于华为鸿蒙的智能路灯控制系统设计. 于军政;邓鹏;陈凯鹏;陈磊;</w:t>
      </w:r>
      <w:proofErr w:type="gramStart"/>
      <w:r w:rsidRPr="00865641">
        <w:rPr>
          <w:rFonts w:ascii="宋体" w:hAnsi="宋体" w:hint="eastAsia"/>
          <w:sz w:val="24"/>
          <w:szCs w:val="24"/>
        </w:rPr>
        <w:t>刘霄魁</w:t>
      </w:r>
      <w:proofErr w:type="gramEnd"/>
      <w:r w:rsidRPr="00865641">
        <w:rPr>
          <w:rFonts w:ascii="宋体" w:hAnsi="宋体" w:hint="eastAsia"/>
          <w:sz w:val="24"/>
          <w:szCs w:val="24"/>
        </w:rPr>
        <w:t>.长江信息通信,2024(05)</w:t>
      </w:r>
    </w:p>
    <w:p w14:paraId="7BC3F32E" w14:textId="5F75C70F" w:rsidR="003350A2" w:rsidRPr="00865641" w:rsidRDefault="00865641" w:rsidP="00865641">
      <w:pPr>
        <w:spacing w:line="300" w:lineRule="auto"/>
        <w:ind w:leftChars="200" w:left="900" w:hangingChars="200" w:hanging="480"/>
        <w:jc w:val="left"/>
        <w:rPr>
          <w:rFonts w:ascii="宋体" w:hAnsi="宋体"/>
          <w:sz w:val="24"/>
          <w:szCs w:val="24"/>
        </w:rPr>
      </w:pPr>
      <w:r w:rsidRPr="00865641">
        <w:rPr>
          <w:rFonts w:ascii="宋体" w:hAnsi="宋体" w:hint="eastAsia"/>
          <w:sz w:val="24"/>
          <w:szCs w:val="24"/>
        </w:rPr>
        <w:t>[1</w:t>
      </w:r>
      <w:r w:rsidRPr="00865641">
        <w:rPr>
          <w:rFonts w:ascii="宋体" w:hAnsi="宋体" w:hint="eastAsia"/>
          <w:sz w:val="24"/>
          <w:szCs w:val="24"/>
        </w:rPr>
        <w:t>0</w:t>
      </w:r>
      <w:r w:rsidRPr="00865641">
        <w:rPr>
          <w:rFonts w:ascii="宋体" w:hAnsi="宋体" w:hint="eastAsia"/>
          <w:sz w:val="24"/>
          <w:szCs w:val="24"/>
        </w:rPr>
        <w:t xml:space="preserve">] 基于双重指纹的无线智能门锁系统设计[J]. </w:t>
      </w:r>
      <w:proofErr w:type="gramStart"/>
      <w:r w:rsidRPr="00865641">
        <w:rPr>
          <w:rFonts w:ascii="宋体" w:hAnsi="宋体" w:hint="eastAsia"/>
          <w:sz w:val="24"/>
          <w:szCs w:val="24"/>
        </w:rPr>
        <w:t>冯郅皓</w:t>
      </w:r>
      <w:proofErr w:type="gramEnd"/>
      <w:r w:rsidRPr="00865641">
        <w:rPr>
          <w:rFonts w:ascii="宋体" w:hAnsi="宋体" w:hint="eastAsia"/>
          <w:sz w:val="24"/>
          <w:szCs w:val="24"/>
        </w:rPr>
        <w:t>;</w:t>
      </w:r>
      <w:proofErr w:type="gramStart"/>
      <w:r w:rsidRPr="00865641">
        <w:rPr>
          <w:rFonts w:ascii="宋体" w:hAnsi="宋体" w:hint="eastAsia"/>
          <w:sz w:val="24"/>
          <w:szCs w:val="24"/>
        </w:rPr>
        <w:t>严李强</w:t>
      </w:r>
      <w:proofErr w:type="gramEnd"/>
      <w:r w:rsidRPr="00865641">
        <w:rPr>
          <w:rFonts w:ascii="宋体" w:hAnsi="宋体" w:hint="eastAsia"/>
          <w:sz w:val="24"/>
          <w:szCs w:val="24"/>
        </w:rPr>
        <w:t>;潘旭;</w:t>
      </w:r>
      <w:proofErr w:type="gramStart"/>
      <w:r w:rsidRPr="00865641">
        <w:rPr>
          <w:rFonts w:ascii="宋体" w:hAnsi="宋体" w:hint="eastAsia"/>
          <w:sz w:val="24"/>
          <w:szCs w:val="24"/>
        </w:rPr>
        <w:t>赵迎</w:t>
      </w:r>
      <w:proofErr w:type="gramEnd"/>
      <w:r w:rsidRPr="00865641">
        <w:rPr>
          <w:rFonts w:ascii="宋体" w:hAnsi="宋体" w:hint="eastAsia"/>
          <w:sz w:val="24"/>
          <w:szCs w:val="24"/>
        </w:rPr>
        <w:t>.软件,2020(01)</w:t>
      </w:r>
    </w:p>
    <w:p w14:paraId="11E70BEE" w14:textId="0386CD4A" w:rsidR="00865641" w:rsidRPr="00865641" w:rsidRDefault="00865641" w:rsidP="00865641">
      <w:pPr>
        <w:spacing w:line="300" w:lineRule="auto"/>
        <w:ind w:leftChars="200" w:left="420"/>
        <w:jc w:val="left"/>
        <w:rPr>
          <w:rFonts w:ascii="宋体" w:hAnsi="宋体"/>
          <w:sz w:val="24"/>
          <w:szCs w:val="24"/>
        </w:rPr>
      </w:pPr>
      <w:r w:rsidRPr="00865641">
        <w:rPr>
          <w:rFonts w:ascii="宋体" w:hAnsi="宋体"/>
          <w:sz w:val="24"/>
          <w:szCs w:val="24"/>
        </w:rPr>
        <w:br w:type="page"/>
      </w:r>
    </w:p>
    <w:p w14:paraId="657E47DA" w14:textId="25C19F57" w:rsidR="00865641" w:rsidRDefault="00865641" w:rsidP="00865641">
      <w:pPr>
        <w:spacing w:line="300" w:lineRule="auto"/>
        <w:jc w:val="left"/>
      </w:pPr>
      <w:r>
        <w:rPr>
          <w:rFonts w:hint="eastAsia"/>
        </w:rPr>
        <w:lastRenderedPageBreak/>
        <w:t xml:space="preserve"> </w:t>
      </w:r>
    </w:p>
    <w:p w14:paraId="27552E03" w14:textId="5210EC31" w:rsidR="003350A2" w:rsidRDefault="00000000" w:rsidP="007D295B">
      <w:pPr>
        <w:pStyle w:val="1"/>
        <w:spacing w:before="0" w:after="0" w:line="300" w:lineRule="auto"/>
        <w:jc w:val="center"/>
        <w:rPr>
          <w:rFonts w:ascii="黑体" w:eastAsia="黑体" w:hAnsi="黑体" w:hint="eastAsia"/>
          <w:b w:val="0"/>
          <w:bCs w:val="0"/>
          <w:sz w:val="30"/>
          <w:szCs w:val="30"/>
        </w:rPr>
      </w:pPr>
      <w:bookmarkStart w:id="33" w:name="_Toc3497"/>
      <w:r>
        <w:rPr>
          <w:rFonts w:ascii="黑体" w:eastAsia="黑体" w:hAnsi="黑体" w:hint="eastAsia"/>
          <w:b w:val="0"/>
          <w:bCs w:val="0"/>
          <w:sz w:val="30"/>
          <w:szCs w:val="30"/>
        </w:rPr>
        <w:t>附</w:t>
      </w:r>
      <w:r w:rsidR="007D295B">
        <w:rPr>
          <w:rFonts w:ascii="黑体" w:eastAsia="黑体" w:hAnsi="黑体" w:hint="eastAsia"/>
          <w:b w:val="0"/>
          <w:bCs w:val="0"/>
          <w:sz w:val="30"/>
          <w:szCs w:val="30"/>
        </w:rPr>
        <w:t xml:space="preserve">   </w:t>
      </w:r>
      <w:r>
        <w:rPr>
          <w:rFonts w:ascii="黑体" w:eastAsia="黑体" w:hAnsi="黑体" w:hint="eastAsia"/>
          <w:b w:val="0"/>
          <w:bCs w:val="0"/>
          <w:sz w:val="30"/>
          <w:szCs w:val="30"/>
        </w:rPr>
        <w:t>录</w:t>
      </w:r>
    </w:p>
    <w:p w14:paraId="09D2FE23" w14:textId="77777777" w:rsidR="003350A2" w:rsidRPr="007D295B" w:rsidRDefault="00000000" w:rsidP="007D295B">
      <w:pPr>
        <w:rPr>
          <w:rFonts w:hint="eastAsia"/>
        </w:rPr>
      </w:pPr>
      <w:r w:rsidRPr="007D295B">
        <w:rPr>
          <w:rFonts w:hint="eastAsia"/>
        </w:rPr>
        <w:t>程序源码</w:t>
      </w:r>
      <w:bookmarkEnd w:id="33"/>
    </w:p>
    <w:p w14:paraId="7E6C3E68" w14:textId="77777777" w:rsidR="003350A2" w:rsidRDefault="00000000">
      <w:pPr>
        <w:spacing w:line="300" w:lineRule="auto"/>
        <w:rPr>
          <w:rFonts w:ascii="Times New Roman" w:hAnsi="Times New Roman" w:cs="Times New Roman"/>
        </w:rPr>
      </w:pPr>
      <w:r>
        <w:rPr>
          <w:rFonts w:ascii="Times New Roman" w:hAnsi="Times New Roman" w:cs="Times New Roman"/>
        </w:rPr>
        <w:t>#include &lt;</w:t>
      </w:r>
      <w:proofErr w:type="spellStart"/>
      <w:r>
        <w:rPr>
          <w:rFonts w:ascii="Times New Roman" w:hAnsi="Times New Roman" w:cs="Times New Roman"/>
        </w:rPr>
        <w:t>Wire.h</w:t>
      </w:r>
      <w:proofErr w:type="spellEnd"/>
      <w:r>
        <w:rPr>
          <w:rFonts w:ascii="Times New Roman" w:hAnsi="Times New Roman" w:cs="Times New Roman"/>
        </w:rPr>
        <w:t>&gt;</w:t>
      </w:r>
    </w:p>
    <w:p w14:paraId="19A316BE" w14:textId="77777777" w:rsidR="003350A2" w:rsidRDefault="00000000">
      <w:pPr>
        <w:spacing w:line="300" w:lineRule="auto"/>
        <w:rPr>
          <w:rFonts w:ascii="Times New Roman" w:hAnsi="Times New Roman" w:cs="Times New Roman"/>
        </w:rPr>
      </w:pPr>
      <w:r>
        <w:rPr>
          <w:rFonts w:ascii="Times New Roman" w:hAnsi="Times New Roman" w:cs="Times New Roman"/>
        </w:rPr>
        <w:t>#include &lt;U8g2lib.h&gt;</w:t>
      </w:r>
    </w:p>
    <w:p w14:paraId="20AC2D59" w14:textId="77777777" w:rsidR="003350A2" w:rsidRDefault="00000000">
      <w:pPr>
        <w:spacing w:line="300" w:lineRule="auto"/>
        <w:rPr>
          <w:rFonts w:ascii="Times New Roman" w:hAnsi="Times New Roman" w:cs="Times New Roman"/>
        </w:rPr>
      </w:pPr>
      <w:r>
        <w:rPr>
          <w:rFonts w:ascii="Times New Roman" w:hAnsi="Times New Roman" w:cs="Times New Roman"/>
        </w:rPr>
        <w:t>#include &lt;MFRC522.h&gt;</w:t>
      </w:r>
    </w:p>
    <w:p w14:paraId="08547D43" w14:textId="77777777" w:rsidR="003350A2" w:rsidRDefault="00000000">
      <w:pPr>
        <w:spacing w:line="300" w:lineRule="auto"/>
        <w:rPr>
          <w:rFonts w:ascii="Times New Roman" w:hAnsi="Times New Roman" w:cs="Times New Roman"/>
        </w:rPr>
      </w:pPr>
      <w:r>
        <w:rPr>
          <w:rFonts w:ascii="Times New Roman" w:hAnsi="Times New Roman" w:cs="Times New Roman"/>
        </w:rPr>
        <w:t>#include &lt;</w:t>
      </w:r>
      <w:proofErr w:type="spellStart"/>
      <w:r>
        <w:rPr>
          <w:rFonts w:ascii="Times New Roman" w:hAnsi="Times New Roman" w:cs="Times New Roman"/>
        </w:rPr>
        <w:t>SPI.h</w:t>
      </w:r>
      <w:proofErr w:type="spellEnd"/>
      <w:r>
        <w:rPr>
          <w:rFonts w:ascii="Times New Roman" w:hAnsi="Times New Roman" w:cs="Times New Roman"/>
        </w:rPr>
        <w:t>&gt;</w:t>
      </w:r>
    </w:p>
    <w:p w14:paraId="2C562338" w14:textId="77777777" w:rsidR="003350A2" w:rsidRDefault="00000000">
      <w:pPr>
        <w:spacing w:line="300" w:lineRule="auto"/>
        <w:rPr>
          <w:rFonts w:ascii="Times New Roman" w:hAnsi="Times New Roman" w:cs="Times New Roman"/>
        </w:rPr>
      </w:pPr>
      <w:r>
        <w:rPr>
          <w:rFonts w:ascii="Times New Roman" w:hAnsi="Times New Roman" w:cs="Times New Roman"/>
        </w:rPr>
        <w:t>#include &lt;</w:t>
      </w:r>
      <w:proofErr w:type="spellStart"/>
      <w:r>
        <w:rPr>
          <w:rFonts w:ascii="Times New Roman" w:hAnsi="Times New Roman" w:cs="Times New Roman"/>
        </w:rPr>
        <w:t>Keypad.h</w:t>
      </w:r>
      <w:proofErr w:type="spellEnd"/>
      <w:r>
        <w:rPr>
          <w:rFonts w:ascii="Times New Roman" w:hAnsi="Times New Roman" w:cs="Times New Roman"/>
        </w:rPr>
        <w:t>&gt;</w:t>
      </w:r>
    </w:p>
    <w:p w14:paraId="7F91F7CD" w14:textId="77777777" w:rsidR="003350A2" w:rsidRDefault="00000000">
      <w:pPr>
        <w:spacing w:line="300" w:lineRule="auto"/>
        <w:rPr>
          <w:rFonts w:ascii="Times New Roman" w:hAnsi="Times New Roman" w:cs="Times New Roman"/>
        </w:rPr>
      </w:pPr>
      <w:r>
        <w:rPr>
          <w:rFonts w:ascii="Times New Roman" w:hAnsi="Times New Roman" w:cs="Times New Roman"/>
        </w:rPr>
        <w:t>#include &lt;</w:t>
      </w:r>
      <w:proofErr w:type="spellStart"/>
      <w:r>
        <w:rPr>
          <w:rFonts w:ascii="Times New Roman" w:hAnsi="Times New Roman" w:cs="Times New Roman"/>
        </w:rPr>
        <w:t>HardwareSerial.h</w:t>
      </w:r>
      <w:proofErr w:type="spellEnd"/>
      <w:r>
        <w:rPr>
          <w:rFonts w:ascii="Times New Roman" w:hAnsi="Times New Roman" w:cs="Times New Roman"/>
        </w:rPr>
        <w:t>&gt;</w:t>
      </w:r>
    </w:p>
    <w:p w14:paraId="1DDC7939" w14:textId="77777777" w:rsidR="003350A2" w:rsidRDefault="00000000">
      <w:pPr>
        <w:spacing w:line="300" w:lineRule="auto"/>
        <w:rPr>
          <w:rFonts w:ascii="Times New Roman" w:hAnsi="Times New Roman" w:cs="Times New Roman"/>
        </w:rPr>
      </w:pPr>
      <w:r>
        <w:rPr>
          <w:rFonts w:ascii="Times New Roman" w:hAnsi="Times New Roman" w:cs="Times New Roman"/>
        </w:rPr>
        <w:t>#include &lt;</w:t>
      </w:r>
      <w:proofErr w:type="spellStart"/>
      <w:r>
        <w:rPr>
          <w:rFonts w:ascii="Times New Roman" w:hAnsi="Times New Roman" w:cs="Times New Roman"/>
        </w:rPr>
        <w:t>Preferences.h</w:t>
      </w:r>
      <w:proofErr w:type="spellEnd"/>
      <w:r>
        <w:rPr>
          <w:rFonts w:ascii="Times New Roman" w:hAnsi="Times New Roman" w:cs="Times New Roman"/>
        </w:rPr>
        <w:t xml:space="preserve">&gt;  // </w:t>
      </w:r>
      <w:r>
        <w:rPr>
          <w:rFonts w:ascii="Times New Roman" w:hAnsi="Times New Roman" w:cs="Times New Roman"/>
        </w:rPr>
        <w:t>用于数据存储</w:t>
      </w:r>
    </w:p>
    <w:p w14:paraId="2E233C07" w14:textId="77777777" w:rsidR="003350A2" w:rsidRDefault="003350A2">
      <w:pPr>
        <w:spacing w:line="300" w:lineRule="auto"/>
        <w:rPr>
          <w:rFonts w:ascii="Times New Roman" w:hAnsi="Times New Roman" w:cs="Times New Roman"/>
        </w:rPr>
      </w:pPr>
    </w:p>
    <w:p w14:paraId="18C2947D" w14:textId="77777777" w:rsidR="003350A2" w:rsidRDefault="00000000">
      <w:pPr>
        <w:spacing w:line="300" w:lineRule="auto"/>
        <w:rPr>
          <w:rFonts w:ascii="Times New Roman" w:hAnsi="Times New Roman" w:cs="Times New Roman"/>
        </w:rPr>
      </w:pPr>
      <w:r>
        <w:rPr>
          <w:rFonts w:ascii="Times New Roman" w:hAnsi="Times New Roman" w:cs="Times New Roman"/>
        </w:rPr>
        <w:t>// OLED</w:t>
      </w:r>
      <w:r>
        <w:rPr>
          <w:rFonts w:ascii="Times New Roman" w:hAnsi="Times New Roman" w:cs="Times New Roman"/>
        </w:rPr>
        <w:t>设置</w:t>
      </w:r>
    </w:p>
    <w:p w14:paraId="7BC73EDF" w14:textId="77777777" w:rsidR="003350A2" w:rsidRDefault="00000000">
      <w:pPr>
        <w:spacing w:line="300" w:lineRule="auto"/>
        <w:rPr>
          <w:rFonts w:ascii="Times New Roman" w:hAnsi="Times New Roman" w:cs="Times New Roman"/>
        </w:rPr>
      </w:pPr>
      <w:r>
        <w:rPr>
          <w:rFonts w:ascii="Times New Roman" w:hAnsi="Times New Roman" w:cs="Times New Roman"/>
        </w:rPr>
        <w:t>U8G2_SSD1306_128X64_NONAME_F_HW_I2C u8g2(U8G2_R0, U8X8_PIN_NONE, 22, 21);</w:t>
      </w:r>
    </w:p>
    <w:p w14:paraId="25C3EB72" w14:textId="77777777" w:rsidR="003350A2" w:rsidRDefault="003350A2">
      <w:pPr>
        <w:spacing w:line="300" w:lineRule="auto"/>
        <w:rPr>
          <w:rFonts w:ascii="Times New Roman" w:hAnsi="Times New Roman" w:cs="Times New Roman"/>
        </w:rPr>
      </w:pPr>
    </w:p>
    <w:p w14:paraId="682C46C2" w14:textId="77777777" w:rsidR="003350A2" w:rsidRDefault="00000000">
      <w:pPr>
        <w:spacing w:line="300" w:lineRule="auto"/>
        <w:rPr>
          <w:rFonts w:ascii="Times New Roman" w:hAnsi="Times New Roman" w:cs="Times New Roman"/>
        </w:rPr>
      </w:pPr>
      <w:r>
        <w:rPr>
          <w:rFonts w:ascii="Times New Roman" w:hAnsi="Times New Roman" w:cs="Times New Roman"/>
        </w:rPr>
        <w:t>// RFID</w:t>
      </w:r>
      <w:r>
        <w:rPr>
          <w:rFonts w:ascii="Times New Roman" w:hAnsi="Times New Roman" w:cs="Times New Roman"/>
        </w:rPr>
        <w:t>设置</w:t>
      </w:r>
    </w:p>
    <w:p w14:paraId="05A37239" w14:textId="77777777" w:rsidR="003350A2" w:rsidRDefault="00000000">
      <w:pPr>
        <w:spacing w:line="300" w:lineRule="auto"/>
        <w:rPr>
          <w:rFonts w:ascii="Times New Roman" w:hAnsi="Times New Roman" w:cs="Times New Roman"/>
        </w:rPr>
      </w:pPr>
      <w:r>
        <w:rPr>
          <w:rFonts w:ascii="Times New Roman" w:hAnsi="Times New Roman" w:cs="Times New Roman"/>
        </w:rPr>
        <w:t>#define RST_PIN 4</w:t>
      </w:r>
    </w:p>
    <w:p w14:paraId="6A619DD7" w14:textId="77777777" w:rsidR="003350A2" w:rsidRDefault="00000000">
      <w:pPr>
        <w:spacing w:line="300" w:lineRule="auto"/>
        <w:rPr>
          <w:rFonts w:ascii="Times New Roman" w:hAnsi="Times New Roman" w:cs="Times New Roman"/>
        </w:rPr>
      </w:pPr>
      <w:r>
        <w:rPr>
          <w:rFonts w:ascii="Times New Roman" w:hAnsi="Times New Roman" w:cs="Times New Roman"/>
        </w:rPr>
        <w:t>#define SS_PIN 5</w:t>
      </w:r>
    </w:p>
    <w:p w14:paraId="3DF13698" w14:textId="77777777" w:rsidR="003350A2" w:rsidRDefault="00000000">
      <w:pPr>
        <w:spacing w:line="300" w:lineRule="auto"/>
        <w:rPr>
          <w:rFonts w:ascii="Times New Roman" w:hAnsi="Times New Roman" w:cs="Times New Roman"/>
        </w:rPr>
      </w:pPr>
      <w:r>
        <w:rPr>
          <w:rFonts w:ascii="Times New Roman" w:hAnsi="Times New Roman" w:cs="Times New Roman"/>
        </w:rPr>
        <w:t>MFRC522 mfrc522(SS_PIN, RST_PIN);</w:t>
      </w:r>
    </w:p>
    <w:p w14:paraId="69C837DD" w14:textId="77777777" w:rsidR="003350A2" w:rsidRDefault="003350A2">
      <w:pPr>
        <w:spacing w:line="300" w:lineRule="auto"/>
        <w:rPr>
          <w:rFonts w:ascii="Times New Roman" w:hAnsi="Times New Roman" w:cs="Times New Roman"/>
        </w:rPr>
      </w:pPr>
    </w:p>
    <w:p w14:paraId="41140089" w14:textId="77777777" w:rsidR="003350A2" w:rsidRDefault="00000000">
      <w:pPr>
        <w:spacing w:line="300" w:lineRule="auto"/>
        <w:rPr>
          <w:rFonts w:ascii="Times New Roman" w:hAnsi="Times New Roman" w:cs="Times New Roman"/>
        </w:rPr>
      </w:pPr>
      <w:r>
        <w:rPr>
          <w:rFonts w:ascii="Times New Roman" w:hAnsi="Times New Roman" w:cs="Times New Roman"/>
        </w:rPr>
        <w:t>// 360</w:t>
      </w:r>
      <w:r>
        <w:rPr>
          <w:rFonts w:ascii="Times New Roman" w:hAnsi="Times New Roman" w:cs="Times New Roman"/>
        </w:rPr>
        <w:t>度舵机设置</w:t>
      </w:r>
    </w:p>
    <w:p w14:paraId="37656D26" w14:textId="77777777" w:rsidR="003350A2" w:rsidRDefault="00000000">
      <w:pPr>
        <w:spacing w:line="300" w:lineRule="auto"/>
        <w:rPr>
          <w:rFonts w:ascii="Times New Roman" w:hAnsi="Times New Roman" w:cs="Times New Roman"/>
        </w:rPr>
      </w:pPr>
      <w:r>
        <w:rPr>
          <w:rFonts w:ascii="Times New Roman" w:hAnsi="Times New Roman" w:cs="Times New Roman"/>
        </w:rPr>
        <w:t>#define SERVO_PIN 15</w:t>
      </w:r>
    </w:p>
    <w:p w14:paraId="49191B6D" w14:textId="77777777" w:rsidR="003350A2" w:rsidRDefault="00000000">
      <w:pPr>
        <w:spacing w:line="300" w:lineRule="auto"/>
        <w:rPr>
          <w:rFonts w:ascii="Times New Roman" w:hAnsi="Times New Roman" w:cs="Times New Roman"/>
        </w:rPr>
      </w:pPr>
      <w:r>
        <w:rPr>
          <w:rFonts w:ascii="Times New Roman" w:hAnsi="Times New Roman" w:cs="Times New Roman"/>
        </w:rPr>
        <w:t>#define SERVO_CHANNEL 0</w:t>
      </w:r>
    </w:p>
    <w:p w14:paraId="633E0F85" w14:textId="77777777" w:rsidR="003350A2" w:rsidRDefault="00000000">
      <w:pPr>
        <w:spacing w:line="300" w:lineRule="auto"/>
        <w:rPr>
          <w:rFonts w:ascii="Times New Roman" w:hAnsi="Times New Roman" w:cs="Times New Roman"/>
        </w:rPr>
      </w:pPr>
      <w:r>
        <w:rPr>
          <w:rFonts w:ascii="Times New Roman" w:hAnsi="Times New Roman" w:cs="Times New Roman"/>
        </w:rPr>
        <w:t>#define SERVO_RESOLUTION 12</w:t>
      </w:r>
    </w:p>
    <w:p w14:paraId="5EE642DF" w14:textId="77777777" w:rsidR="003350A2" w:rsidRDefault="00000000">
      <w:pPr>
        <w:spacing w:line="300" w:lineRule="auto"/>
        <w:rPr>
          <w:rFonts w:ascii="Times New Roman" w:hAnsi="Times New Roman" w:cs="Times New Roman"/>
        </w:rPr>
      </w:pPr>
      <w:r>
        <w:rPr>
          <w:rFonts w:ascii="Times New Roman" w:hAnsi="Times New Roman" w:cs="Times New Roman"/>
        </w:rPr>
        <w:t>#define SERVO_FREQ 50</w:t>
      </w:r>
    </w:p>
    <w:p w14:paraId="42A051E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const int STOP_POSITION = 1500;  // </w:t>
      </w:r>
      <w:r>
        <w:rPr>
          <w:rFonts w:ascii="Times New Roman" w:hAnsi="Times New Roman" w:cs="Times New Roman"/>
        </w:rPr>
        <w:t>停止信号</w:t>
      </w:r>
    </w:p>
    <w:p w14:paraId="1B72220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const int UNLOCK_SPEED = 1700;   // </w:t>
      </w:r>
      <w:r>
        <w:rPr>
          <w:rFonts w:ascii="Times New Roman" w:hAnsi="Times New Roman" w:cs="Times New Roman"/>
        </w:rPr>
        <w:t>逆时针旋转</w:t>
      </w:r>
      <w:r>
        <w:rPr>
          <w:rFonts w:ascii="Times New Roman" w:hAnsi="Times New Roman" w:cs="Times New Roman"/>
        </w:rPr>
        <w:t xml:space="preserve"> (</w:t>
      </w:r>
      <w:r>
        <w:rPr>
          <w:rFonts w:ascii="Times New Roman" w:hAnsi="Times New Roman" w:cs="Times New Roman"/>
        </w:rPr>
        <w:t>开锁</w:t>
      </w:r>
      <w:r>
        <w:rPr>
          <w:rFonts w:ascii="Times New Roman" w:hAnsi="Times New Roman" w:cs="Times New Roman"/>
        </w:rPr>
        <w:t>)</w:t>
      </w:r>
    </w:p>
    <w:p w14:paraId="048FE84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const int LOCK_SPEED = 1300;     // </w:t>
      </w:r>
      <w:r>
        <w:rPr>
          <w:rFonts w:ascii="Times New Roman" w:hAnsi="Times New Roman" w:cs="Times New Roman"/>
        </w:rPr>
        <w:t>顺时针旋转</w:t>
      </w:r>
      <w:r>
        <w:rPr>
          <w:rFonts w:ascii="Times New Roman" w:hAnsi="Times New Roman" w:cs="Times New Roman"/>
        </w:rPr>
        <w:t xml:space="preserve"> (</w:t>
      </w:r>
      <w:r>
        <w:rPr>
          <w:rFonts w:ascii="Times New Roman" w:hAnsi="Times New Roman" w:cs="Times New Roman"/>
        </w:rPr>
        <w:t>关锁</w:t>
      </w:r>
      <w:r>
        <w:rPr>
          <w:rFonts w:ascii="Times New Roman" w:hAnsi="Times New Roman" w:cs="Times New Roman"/>
        </w:rPr>
        <w:t>)</w:t>
      </w:r>
    </w:p>
    <w:p w14:paraId="1FCE595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const int UNLOCK_DURATION = 500;  // </w:t>
      </w:r>
      <w:r>
        <w:rPr>
          <w:rFonts w:ascii="Times New Roman" w:hAnsi="Times New Roman" w:cs="Times New Roman"/>
        </w:rPr>
        <w:t>开锁旋转时间</w:t>
      </w:r>
    </w:p>
    <w:p w14:paraId="4A47046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const int LOCK_DURATION = 500;    // </w:t>
      </w:r>
      <w:r>
        <w:rPr>
          <w:rFonts w:ascii="Times New Roman" w:hAnsi="Times New Roman" w:cs="Times New Roman"/>
        </w:rPr>
        <w:t>关锁旋转时间</w:t>
      </w:r>
    </w:p>
    <w:p w14:paraId="21809F10" w14:textId="77777777" w:rsidR="003350A2" w:rsidRDefault="003350A2">
      <w:pPr>
        <w:spacing w:line="300" w:lineRule="auto"/>
        <w:rPr>
          <w:rFonts w:ascii="Times New Roman" w:hAnsi="Times New Roman" w:cs="Times New Roman"/>
        </w:rPr>
      </w:pPr>
    </w:p>
    <w:p w14:paraId="5E62F2C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键盘设置</w:t>
      </w:r>
    </w:p>
    <w:p w14:paraId="15082DC3" w14:textId="77777777" w:rsidR="003350A2" w:rsidRDefault="00000000">
      <w:pPr>
        <w:spacing w:line="300" w:lineRule="auto"/>
        <w:rPr>
          <w:rFonts w:ascii="Times New Roman" w:hAnsi="Times New Roman" w:cs="Times New Roman"/>
        </w:rPr>
      </w:pPr>
      <w:r>
        <w:rPr>
          <w:rFonts w:ascii="Times New Roman" w:hAnsi="Times New Roman" w:cs="Times New Roman"/>
        </w:rPr>
        <w:t>const byte ROWS = 4;</w:t>
      </w:r>
    </w:p>
    <w:p w14:paraId="75D03C2C" w14:textId="77777777" w:rsidR="003350A2" w:rsidRDefault="00000000">
      <w:pPr>
        <w:spacing w:line="300" w:lineRule="auto"/>
        <w:rPr>
          <w:rFonts w:ascii="Times New Roman" w:hAnsi="Times New Roman" w:cs="Times New Roman"/>
        </w:rPr>
      </w:pPr>
      <w:r>
        <w:rPr>
          <w:rFonts w:ascii="Times New Roman" w:hAnsi="Times New Roman" w:cs="Times New Roman"/>
        </w:rPr>
        <w:t>const byte COLS = 4;</w:t>
      </w:r>
    </w:p>
    <w:p w14:paraId="50A155E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char </w:t>
      </w:r>
      <w:proofErr w:type="gramStart"/>
      <w:r>
        <w:rPr>
          <w:rFonts w:ascii="Times New Roman" w:hAnsi="Times New Roman" w:cs="Times New Roman"/>
        </w:rPr>
        <w:t>keys[</w:t>
      </w:r>
      <w:proofErr w:type="gramEnd"/>
      <w:r>
        <w:rPr>
          <w:rFonts w:ascii="Times New Roman" w:hAnsi="Times New Roman" w:cs="Times New Roman"/>
        </w:rPr>
        <w:t>ROWS][COLS] = {</w:t>
      </w:r>
    </w:p>
    <w:p w14:paraId="58684FC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{'1','2','3','A'},</w:t>
      </w:r>
    </w:p>
    <w:p w14:paraId="34CAA572"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{'4','5','6','B'},</w:t>
      </w:r>
    </w:p>
    <w:p w14:paraId="5D39D9C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{'7','8','9','C'},</w:t>
      </w:r>
    </w:p>
    <w:p w14:paraId="0F65BA6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{'*','0','#','D'}</w:t>
      </w:r>
    </w:p>
    <w:p w14:paraId="4CAD0A50"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2571736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byte </w:t>
      </w:r>
      <w:proofErr w:type="spellStart"/>
      <w:proofErr w:type="gramStart"/>
      <w:r>
        <w:rPr>
          <w:rFonts w:ascii="Times New Roman" w:hAnsi="Times New Roman" w:cs="Times New Roman"/>
        </w:rPr>
        <w:t>rowPins</w:t>
      </w:r>
      <w:proofErr w:type="spellEnd"/>
      <w:r>
        <w:rPr>
          <w:rFonts w:ascii="Times New Roman" w:hAnsi="Times New Roman" w:cs="Times New Roman"/>
        </w:rPr>
        <w:t>[</w:t>
      </w:r>
      <w:proofErr w:type="gramEnd"/>
      <w:r>
        <w:rPr>
          <w:rFonts w:ascii="Times New Roman" w:hAnsi="Times New Roman" w:cs="Times New Roman"/>
        </w:rPr>
        <w:t>ROWS] = {32, 33, 25, 26};</w:t>
      </w:r>
    </w:p>
    <w:p w14:paraId="0C66310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byte </w:t>
      </w:r>
      <w:proofErr w:type="spellStart"/>
      <w:proofErr w:type="gramStart"/>
      <w:r>
        <w:rPr>
          <w:rFonts w:ascii="Times New Roman" w:hAnsi="Times New Roman" w:cs="Times New Roman"/>
        </w:rPr>
        <w:t>colPins</w:t>
      </w:r>
      <w:proofErr w:type="spellEnd"/>
      <w:r>
        <w:rPr>
          <w:rFonts w:ascii="Times New Roman" w:hAnsi="Times New Roman" w:cs="Times New Roman"/>
        </w:rPr>
        <w:t>[</w:t>
      </w:r>
      <w:proofErr w:type="gramEnd"/>
      <w:r>
        <w:rPr>
          <w:rFonts w:ascii="Times New Roman" w:hAnsi="Times New Roman" w:cs="Times New Roman"/>
        </w:rPr>
        <w:t>COLS] = {27, 14, 12, 13};</w:t>
      </w:r>
    </w:p>
    <w:p w14:paraId="4773D33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Keypad </w:t>
      </w:r>
      <w:proofErr w:type="spellStart"/>
      <w:r>
        <w:rPr>
          <w:rFonts w:ascii="Times New Roman" w:hAnsi="Times New Roman" w:cs="Times New Roman"/>
        </w:rPr>
        <w:t>keypad</w:t>
      </w:r>
      <w:proofErr w:type="spellEnd"/>
      <w:r>
        <w:rPr>
          <w:rFonts w:ascii="Times New Roman" w:hAnsi="Times New Roman" w:cs="Times New Roman"/>
        </w:rPr>
        <w:t xml:space="preserve"> = Keypad(</w:t>
      </w:r>
      <w:proofErr w:type="spellStart"/>
      <w:r>
        <w:rPr>
          <w:rFonts w:ascii="Times New Roman" w:hAnsi="Times New Roman" w:cs="Times New Roman"/>
        </w:rPr>
        <w:t>makeKeymap</w:t>
      </w:r>
      <w:proofErr w:type="spellEnd"/>
      <w:r>
        <w:rPr>
          <w:rFonts w:ascii="Times New Roman" w:hAnsi="Times New Roman" w:cs="Times New Roman"/>
        </w:rPr>
        <w:t xml:space="preserve">(keys), </w:t>
      </w:r>
      <w:proofErr w:type="spellStart"/>
      <w:r>
        <w:rPr>
          <w:rFonts w:ascii="Times New Roman" w:hAnsi="Times New Roman" w:cs="Times New Roman"/>
        </w:rPr>
        <w:t>rowPins</w:t>
      </w:r>
      <w:proofErr w:type="spellEnd"/>
      <w:r>
        <w:rPr>
          <w:rFonts w:ascii="Times New Roman" w:hAnsi="Times New Roman" w:cs="Times New Roman"/>
        </w:rPr>
        <w:t xml:space="preserve">, </w:t>
      </w:r>
      <w:proofErr w:type="spellStart"/>
      <w:r>
        <w:rPr>
          <w:rFonts w:ascii="Times New Roman" w:hAnsi="Times New Roman" w:cs="Times New Roman"/>
        </w:rPr>
        <w:t>colPins</w:t>
      </w:r>
      <w:proofErr w:type="spellEnd"/>
      <w:r>
        <w:rPr>
          <w:rFonts w:ascii="Times New Roman" w:hAnsi="Times New Roman" w:cs="Times New Roman"/>
        </w:rPr>
        <w:t>, ROWS, COLS);</w:t>
      </w:r>
    </w:p>
    <w:p w14:paraId="417B314F" w14:textId="77777777" w:rsidR="003350A2" w:rsidRDefault="003350A2">
      <w:pPr>
        <w:spacing w:line="300" w:lineRule="auto"/>
        <w:rPr>
          <w:rFonts w:ascii="Times New Roman" w:hAnsi="Times New Roman" w:cs="Times New Roman"/>
        </w:rPr>
      </w:pPr>
    </w:p>
    <w:p w14:paraId="2E1F8A5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指纹模块设置</w:t>
      </w:r>
      <w:r>
        <w:rPr>
          <w:rFonts w:ascii="Times New Roman" w:hAnsi="Times New Roman" w:cs="Times New Roman"/>
        </w:rPr>
        <w:t xml:space="preserve"> - </w:t>
      </w:r>
      <w:proofErr w:type="gramStart"/>
      <w:r>
        <w:rPr>
          <w:rFonts w:ascii="Times New Roman" w:hAnsi="Times New Roman" w:cs="Times New Roman"/>
        </w:rPr>
        <w:t>海凌科</w:t>
      </w:r>
      <w:proofErr w:type="gramEnd"/>
      <w:r>
        <w:rPr>
          <w:rFonts w:ascii="Times New Roman" w:hAnsi="Times New Roman" w:cs="Times New Roman"/>
        </w:rPr>
        <w:t>HLK-ZW101</w:t>
      </w:r>
    </w:p>
    <w:p w14:paraId="0B0B72B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#define FINGERPRINT_RX 16 // </w:t>
      </w:r>
      <w:r>
        <w:rPr>
          <w:rFonts w:ascii="Times New Roman" w:hAnsi="Times New Roman" w:cs="Times New Roman"/>
        </w:rPr>
        <w:t>连接指纹模块</w:t>
      </w:r>
      <w:r>
        <w:rPr>
          <w:rFonts w:ascii="Times New Roman" w:hAnsi="Times New Roman" w:cs="Times New Roman"/>
        </w:rPr>
        <w:t>TX (ESP32 RX2)</w:t>
      </w:r>
    </w:p>
    <w:p w14:paraId="513BBB8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#define FINGERPRINT_TX 17 // </w:t>
      </w:r>
      <w:r>
        <w:rPr>
          <w:rFonts w:ascii="Times New Roman" w:hAnsi="Times New Roman" w:cs="Times New Roman"/>
        </w:rPr>
        <w:t>连接指纹模块</w:t>
      </w:r>
      <w:r>
        <w:rPr>
          <w:rFonts w:ascii="Times New Roman" w:hAnsi="Times New Roman" w:cs="Times New Roman"/>
        </w:rPr>
        <w:t>RX (ESP32 TX2)</w:t>
      </w:r>
    </w:p>
    <w:p w14:paraId="7B9611F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#define FINGER_TOUCH_OUT 34 // </w:t>
      </w:r>
      <w:r>
        <w:rPr>
          <w:rFonts w:ascii="Times New Roman" w:hAnsi="Times New Roman" w:cs="Times New Roman"/>
        </w:rPr>
        <w:t>触摸检测引脚</w:t>
      </w:r>
    </w:p>
    <w:p w14:paraId="473C2E76" w14:textId="77777777" w:rsidR="003350A2" w:rsidRDefault="00000000">
      <w:pPr>
        <w:spacing w:line="300" w:lineRule="auto"/>
        <w:rPr>
          <w:rFonts w:ascii="Times New Roman" w:hAnsi="Times New Roman" w:cs="Times New Roman"/>
        </w:rPr>
      </w:pPr>
      <w:proofErr w:type="spellStart"/>
      <w:r>
        <w:rPr>
          <w:rFonts w:ascii="Times New Roman" w:hAnsi="Times New Roman" w:cs="Times New Roman"/>
        </w:rPr>
        <w:t>HardwareSerial</w:t>
      </w:r>
      <w:proofErr w:type="spellEnd"/>
      <w:r>
        <w:rPr>
          <w:rFonts w:ascii="Times New Roman" w:hAnsi="Times New Roman" w:cs="Times New Roman"/>
        </w:rPr>
        <w:t xml:space="preserve"> </w:t>
      </w:r>
      <w:proofErr w:type="spellStart"/>
      <w:r>
        <w:rPr>
          <w:rFonts w:ascii="Times New Roman" w:hAnsi="Times New Roman" w:cs="Times New Roman"/>
        </w:rPr>
        <w:t>fingerSerial</w:t>
      </w:r>
      <w:proofErr w:type="spellEnd"/>
      <w:r>
        <w:rPr>
          <w:rFonts w:ascii="Times New Roman" w:hAnsi="Times New Roman" w:cs="Times New Roman"/>
        </w:rPr>
        <w:t xml:space="preserve">(2); // </w:t>
      </w:r>
      <w:r>
        <w:rPr>
          <w:rFonts w:ascii="Times New Roman" w:hAnsi="Times New Roman" w:cs="Times New Roman"/>
        </w:rPr>
        <w:t>使用</w:t>
      </w:r>
      <w:r>
        <w:rPr>
          <w:rFonts w:ascii="Times New Roman" w:hAnsi="Times New Roman" w:cs="Times New Roman"/>
        </w:rPr>
        <w:t>ESP32</w:t>
      </w:r>
      <w:r>
        <w:rPr>
          <w:rFonts w:ascii="Times New Roman" w:hAnsi="Times New Roman" w:cs="Times New Roman"/>
        </w:rPr>
        <w:t>的</w:t>
      </w:r>
      <w:r>
        <w:rPr>
          <w:rFonts w:ascii="Times New Roman" w:hAnsi="Times New Roman" w:cs="Times New Roman"/>
        </w:rPr>
        <w:t>Serial2</w:t>
      </w:r>
    </w:p>
    <w:p w14:paraId="6ACF36E9" w14:textId="77777777" w:rsidR="003350A2" w:rsidRDefault="003350A2">
      <w:pPr>
        <w:spacing w:line="300" w:lineRule="auto"/>
        <w:rPr>
          <w:rFonts w:ascii="Times New Roman" w:hAnsi="Times New Roman" w:cs="Times New Roman"/>
        </w:rPr>
      </w:pPr>
    </w:p>
    <w:p w14:paraId="2A7A84E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密码设置</w:t>
      </w:r>
    </w:p>
    <w:p w14:paraId="3948658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String </w:t>
      </w:r>
      <w:proofErr w:type="spellStart"/>
      <w:r>
        <w:rPr>
          <w:rFonts w:ascii="Times New Roman" w:hAnsi="Times New Roman" w:cs="Times New Roman"/>
        </w:rPr>
        <w:t>userPassword</w:t>
      </w:r>
      <w:proofErr w:type="spellEnd"/>
      <w:r>
        <w:rPr>
          <w:rFonts w:ascii="Times New Roman" w:hAnsi="Times New Roman" w:cs="Times New Roman"/>
        </w:rPr>
        <w:t xml:space="preserve"> = "6666";</w:t>
      </w:r>
    </w:p>
    <w:p w14:paraId="296B07C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String </w:t>
      </w:r>
      <w:proofErr w:type="spellStart"/>
      <w:r>
        <w:rPr>
          <w:rFonts w:ascii="Times New Roman" w:hAnsi="Times New Roman" w:cs="Times New Roman"/>
        </w:rPr>
        <w:t>adminPassword</w:t>
      </w:r>
      <w:proofErr w:type="spellEnd"/>
      <w:r>
        <w:rPr>
          <w:rFonts w:ascii="Times New Roman" w:hAnsi="Times New Roman" w:cs="Times New Roman"/>
        </w:rPr>
        <w:t xml:space="preserve"> = "1212";</w:t>
      </w:r>
    </w:p>
    <w:p w14:paraId="0A16A8E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String </w:t>
      </w:r>
      <w:proofErr w:type="spellStart"/>
      <w:r>
        <w:rPr>
          <w:rFonts w:ascii="Times New Roman" w:hAnsi="Times New Roman" w:cs="Times New Roman"/>
        </w:rPr>
        <w:t>inputPassword</w:t>
      </w:r>
      <w:proofErr w:type="spellEnd"/>
      <w:r>
        <w:rPr>
          <w:rFonts w:ascii="Times New Roman" w:hAnsi="Times New Roman" w:cs="Times New Roman"/>
        </w:rPr>
        <w:t xml:space="preserve"> = "";</w:t>
      </w:r>
    </w:p>
    <w:p w14:paraId="225960B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bool </w:t>
      </w:r>
      <w:proofErr w:type="spellStart"/>
      <w:r>
        <w:rPr>
          <w:rFonts w:ascii="Times New Roman" w:hAnsi="Times New Roman" w:cs="Times New Roman"/>
        </w:rPr>
        <w:t>isAdminMode</w:t>
      </w:r>
      <w:proofErr w:type="spellEnd"/>
      <w:r>
        <w:rPr>
          <w:rFonts w:ascii="Times New Roman" w:hAnsi="Times New Roman" w:cs="Times New Roman"/>
        </w:rPr>
        <w:t xml:space="preserve"> = false;</w:t>
      </w:r>
    </w:p>
    <w:p w14:paraId="59DFD69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bool </w:t>
      </w:r>
      <w:proofErr w:type="spellStart"/>
      <w:r>
        <w:rPr>
          <w:rFonts w:ascii="Times New Roman" w:hAnsi="Times New Roman" w:cs="Times New Roman"/>
        </w:rPr>
        <w:t>adminVerified</w:t>
      </w:r>
      <w:proofErr w:type="spellEnd"/>
      <w:r>
        <w:rPr>
          <w:rFonts w:ascii="Times New Roman" w:hAnsi="Times New Roman" w:cs="Times New Roman"/>
        </w:rPr>
        <w:t xml:space="preserve"> = false;</w:t>
      </w:r>
    </w:p>
    <w:p w14:paraId="7B38730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bool </w:t>
      </w:r>
      <w:proofErr w:type="spellStart"/>
      <w:r>
        <w:rPr>
          <w:rFonts w:ascii="Times New Roman" w:hAnsi="Times New Roman" w:cs="Times New Roman"/>
        </w:rPr>
        <w:t>isLocked</w:t>
      </w:r>
      <w:proofErr w:type="spellEnd"/>
      <w:r>
        <w:rPr>
          <w:rFonts w:ascii="Times New Roman" w:hAnsi="Times New Roman" w:cs="Times New Roman"/>
        </w:rPr>
        <w:t xml:space="preserve"> = true; // </w:t>
      </w:r>
      <w:r>
        <w:rPr>
          <w:rFonts w:ascii="Times New Roman" w:hAnsi="Times New Roman" w:cs="Times New Roman"/>
        </w:rPr>
        <w:t>锁状态</w:t>
      </w:r>
    </w:p>
    <w:p w14:paraId="3FA31197" w14:textId="77777777" w:rsidR="003350A2" w:rsidRDefault="003350A2">
      <w:pPr>
        <w:spacing w:line="300" w:lineRule="auto"/>
        <w:rPr>
          <w:rFonts w:ascii="Times New Roman" w:hAnsi="Times New Roman" w:cs="Times New Roman"/>
        </w:rPr>
      </w:pPr>
    </w:p>
    <w:p w14:paraId="6DE6B38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存储</w:t>
      </w:r>
      <w:r>
        <w:rPr>
          <w:rFonts w:ascii="Times New Roman" w:hAnsi="Times New Roman" w:cs="Times New Roman"/>
        </w:rPr>
        <w:t>RFID UID</w:t>
      </w:r>
    </w:p>
    <w:p w14:paraId="468254E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String </w:t>
      </w:r>
      <w:proofErr w:type="spellStart"/>
      <w:r>
        <w:rPr>
          <w:rFonts w:ascii="Times New Roman" w:hAnsi="Times New Roman" w:cs="Times New Roman"/>
        </w:rPr>
        <w:t>adminCardUID</w:t>
      </w:r>
      <w:proofErr w:type="spellEnd"/>
      <w:r>
        <w:rPr>
          <w:rFonts w:ascii="Times New Roman" w:hAnsi="Times New Roman" w:cs="Times New Roman"/>
        </w:rPr>
        <w:t xml:space="preserve"> = "";</w:t>
      </w:r>
    </w:p>
    <w:p w14:paraId="10FFFC5C" w14:textId="77777777" w:rsidR="003350A2" w:rsidRDefault="003350A2">
      <w:pPr>
        <w:spacing w:line="300" w:lineRule="auto"/>
        <w:rPr>
          <w:rFonts w:ascii="Times New Roman" w:hAnsi="Times New Roman" w:cs="Times New Roman"/>
        </w:rPr>
      </w:pPr>
    </w:p>
    <w:p w14:paraId="4781121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指纹相关状态</w:t>
      </w:r>
    </w:p>
    <w:p w14:paraId="3DA0C15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bool </w:t>
      </w:r>
      <w:proofErr w:type="spellStart"/>
      <w:r>
        <w:rPr>
          <w:rFonts w:ascii="Times New Roman" w:hAnsi="Times New Roman" w:cs="Times New Roman"/>
        </w:rPr>
        <w:t>isEnrolling</w:t>
      </w:r>
      <w:proofErr w:type="spellEnd"/>
      <w:r>
        <w:rPr>
          <w:rFonts w:ascii="Times New Roman" w:hAnsi="Times New Roman" w:cs="Times New Roman"/>
        </w:rPr>
        <w:t xml:space="preserve"> = false;</w:t>
      </w:r>
    </w:p>
    <w:p w14:paraId="5B25380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bool </w:t>
      </w:r>
      <w:proofErr w:type="spellStart"/>
      <w:r>
        <w:rPr>
          <w:rFonts w:ascii="Times New Roman" w:hAnsi="Times New Roman" w:cs="Times New Roman"/>
        </w:rPr>
        <w:t>isVerifying</w:t>
      </w:r>
      <w:proofErr w:type="spellEnd"/>
      <w:r>
        <w:rPr>
          <w:rFonts w:ascii="Times New Roman" w:hAnsi="Times New Roman" w:cs="Times New Roman"/>
        </w:rPr>
        <w:t xml:space="preserve"> = false;</w:t>
      </w:r>
    </w:p>
    <w:p w14:paraId="3DE2A10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uint8_t </w:t>
      </w:r>
      <w:proofErr w:type="spellStart"/>
      <w:r>
        <w:rPr>
          <w:rFonts w:ascii="Times New Roman" w:hAnsi="Times New Roman" w:cs="Times New Roman"/>
        </w:rPr>
        <w:t>enrollStep</w:t>
      </w:r>
      <w:proofErr w:type="spellEnd"/>
      <w:r>
        <w:rPr>
          <w:rFonts w:ascii="Times New Roman" w:hAnsi="Times New Roman" w:cs="Times New Roman"/>
        </w:rPr>
        <w:t xml:space="preserve"> = 0;</w:t>
      </w:r>
    </w:p>
    <w:p w14:paraId="3A4896D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uint8_t </w:t>
      </w:r>
      <w:proofErr w:type="spellStart"/>
      <w:r>
        <w:rPr>
          <w:rFonts w:ascii="Times New Roman" w:hAnsi="Times New Roman" w:cs="Times New Roman"/>
        </w:rPr>
        <w:t>enrollId</w:t>
      </w:r>
      <w:proofErr w:type="spellEnd"/>
      <w:r>
        <w:rPr>
          <w:rFonts w:ascii="Times New Roman" w:hAnsi="Times New Roman" w:cs="Times New Roman"/>
        </w:rPr>
        <w:t xml:space="preserve"> = 1;</w:t>
      </w:r>
    </w:p>
    <w:p w14:paraId="0DD03F6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unsigned long </w:t>
      </w:r>
      <w:proofErr w:type="spellStart"/>
      <w:r>
        <w:rPr>
          <w:rFonts w:ascii="Times New Roman" w:hAnsi="Times New Roman" w:cs="Times New Roman"/>
        </w:rPr>
        <w:t>lastFingerCheck</w:t>
      </w:r>
      <w:proofErr w:type="spellEnd"/>
      <w:r>
        <w:rPr>
          <w:rFonts w:ascii="Times New Roman" w:hAnsi="Times New Roman" w:cs="Times New Roman"/>
        </w:rPr>
        <w:t xml:space="preserve"> = 0;</w:t>
      </w:r>
    </w:p>
    <w:p w14:paraId="091E19B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const int MAX_FINGERPRINTS = 10; // </w:t>
      </w:r>
      <w:r>
        <w:rPr>
          <w:rFonts w:ascii="Times New Roman" w:hAnsi="Times New Roman" w:cs="Times New Roman"/>
        </w:rPr>
        <w:t>最多存储</w:t>
      </w:r>
      <w:r>
        <w:rPr>
          <w:rFonts w:ascii="Times New Roman" w:hAnsi="Times New Roman" w:cs="Times New Roman"/>
        </w:rPr>
        <w:t>10</w:t>
      </w:r>
      <w:r>
        <w:rPr>
          <w:rFonts w:ascii="Times New Roman" w:hAnsi="Times New Roman" w:cs="Times New Roman"/>
        </w:rPr>
        <w:t>个指纹</w:t>
      </w:r>
    </w:p>
    <w:p w14:paraId="62CCF7D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uint8_t </w:t>
      </w:r>
      <w:proofErr w:type="spellStart"/>
      <w:r>
        <w:rPr>
          <w:rFonts w:ascii="Times New Roman" w:hAnsi="Times New Roman" w:cs="Times New Roman"/>
        </w:rPr>
        <w:t>storedFingerprints</w:t>
      </w:r>
      <w:proofErr w:type="spellEnd"/>
      <w:r>
        <w:rPr>
          <w:rFonts w:ascii="Times New Roman" w:hAnsi="Times New Roman" w:cs="Times New Roman"/>
        </w:rPr>
        <w:t xml:space="preserve">[MAX_FINGERPRINTS] = {0}; // </w:t>
      </w:r>
      <w:r>
        <w:rPr>
          <w:rFonts w:ascii="Times New Roman" w:hAnsi="Times New Roman" w:cs="Times New Roman"/>
        </w:rPr>
        <w:t>存储的指纹</w:t>
      </w:r>
      <w:r>
        <w:rPr>
          <w:rFonts w:ascii="Times New Roman" w:hAnsi="Times New Roman" w:cs="Times New Roman"/>
        </w:rPr>
        <w:t>ID</w:t>
      </w:r>
    </w:p>
    <w:p w14:paraId="6C4BD634" w14:textId="77777777" w:rsidR="003350A2" w:rsidRDefault="003350A2">
      <w:pPr>
        <w:spacing w:line="300" w:lineRule="auto"/>
        <w:rPr>
          <w:rFonts w:ascii="Times New Roman" w:hAnsi="Times New Roman" w:cs="Times New Roman"/>
        </w:rPr>
      </w:pPr>
    </w:p>
    <w:p w14:paraId="34657B7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数据存储对象</w:t>
      </w:r>
    </w:p>
    <w:p w14:paraId="343E0701"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Preferences </w:t>
      </w:r>
      <w:proofErr w:type="spellStart"/>
      <w:r>
        <w:rPr>
          <w:rFonts w:ascii="Times New Roman" w:hAnsi="Times New Roman" w:cs="Times New Roman"/>
        </w:rPr>
        <w:t>preferences</w:t>
      </w:r>
      <w:proofErr w:type="spellEnd"/>
      <w:r>
        <w:rPr>
          <w:rFonts w:ascii="Times New Roman" w:hAnsi="Times New Roman" w:cs="Times New Roman"/>
        </w:rPr>
        <w:t>;</w:t>
      </w:r>
    </w:p>
    <w:p w14:paraId="4A9F807D" w14:textId="77777777" w:rsidR="003350A2" w:rsidRDefault="003350A2">
      <w:pPr>
        <w:spacing w:line="300" w:lineRule="auto"/>
        <w:rPr>
          <w:rFonts w:ascii="Times New Roman" w:hAnsi="Times New Roman" w:cs="Times New Roman"/>
        </w:rPr>
      </w:pPr>
    </w:p>
    <w:p w14:paraId="64110E0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指纹注册变量</w:t>
      </w:r>
    </w:p>
    <w:p w14:paraId="7D55165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unsigned long </w:t>
      </w:r>
      <w:proofErr w:type="spellStart"/>
      <w:r>
        <w:rPr>
          <w:rFonts w:ascii="Times New Roman" w:hAnsi="Times New Roman" w:cs="Times New Roman"/>
        </w:rPr>
        <w:t>lastEnrollStepTime</w:t>
      </w:r>
      <w:proofErr w:type="spellEnd"/>
      <w:r>
        <w:rPr>
          <w:rFonts w:ascii="Times New Roman" w:hAnsi="Times New Roman" w:cs="Times New Roman"/>
        </w:rPr>
        <w:t xml:space="preserve"> = 0;</w:t>
      </w:r>
    </w:p>
    <w:p w14:paraId="4446C69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bool </w:t>
      </w:r>
      <w:proofErr w:type="spellStart"/>
      <w:r>
        <w:rPr>
          <w:rFonts w:ascii="Times New Roman" w:hAnsi="Times New Roman" w:cs="Times New Roman"/>
        </w:rPr>
        <w:t>fingerDetected</w:t>
      </w:r>
      <w:proofErr w:type="spellEnd"/>
      <w:r>
        <w:rPr>
          <w:rFonts w:ascii="Times New Roman" w:hAnsi="Times New Roman" w:cs="Times New Roman"/>
        </w:rPr>
        <w:t xml:space="preserve"> = false;</w:t>
      </w:r>
    </w:p>
    <w:p w14:paraId="6A3E9275" w14:textId="77777777" w:rsidR="003350A2" w:rsidRDefault="003350A2">
      <w:pPr>
        <w:spacing w:line="300" w:lineRule="auto"/>
        <w:rPr>
          <w:rFonts w:ascii="Times New Roman" w:hAnsi="Times New Roman" w:cs="Times New Roman"/>
        </w:rPr>
      </w:pPr>
    </w:p>
    <w:p w14:paraId="7D85846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gramStart"/>
      <w:r>
        <w:rPr>
          <w:rFonts w:ascii="Times New Roman" w:hAnsi="Times New Roman" w:cs="Times New Roman"/>
        </w:rPr>
        <w:t>setup(</w:t>
      </w:r>
      <w:proofErr w:type="gramEnd"/>
      <w:r>
        <w:rPr>
          <w:rFonts w:ascii="Times New Roman" w:hAnsi="Times New Roman" w:cs="Times New Roman"/>
        </w:rPr>
        <w:t>) {</w:t>
      </w:r>
    </w:p>
    <w:p w14:paraId="0634F42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Serial.begin</w:t>
      </w:r>
      <w:proofErr w:type="spellEnd"/>
      <w:r>
        <w:rPr>
          <w:rFonts w:ascii="Times New Roman" w:hAnsi="Times New Roman" w:cs="Times New Roman"/>
        </w:rPr>
        <w:t>(115200);</w:t>
      </w:r>
    </w:p>
    <w:p w14:paraId="38865CF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5A88A4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初始化</w:t>
      </w:r>
      <w:r>
        <w:rPr>
          <w:rFonts w:ascii="Times New Roman" w:hAnsi="Times New Roman" w:cs="Times New Roman"/>
        </w:rPr>
        <w:t>OLED</w:t>
      </w:r>
    </w:p>
    <w:p w14:paraId="7DCDA1E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u8g2.begin();</w:t>
      </w:r>
    </w:p>
    <w:p w14:paraId="54C817A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u8g2.enableUTF8</w:t>
      </w:r>
      <w:proofErr w:type="gramStart"/>
      <w:r>
        <w:rPr>
          <w:rFonts w:ascii="Times New Roman" w:hAnsi="Times New Roman" w:cs="Times New Roman"/>
        </w:rPr>
        <w:t>Print(</w:t>
      </w:r>
      <w:proofErr w:type="gramEnd"/>
      <w:r>
        <w:rPr>
          <w:rFonts w:ascii="Times New Roman" w:hAnsi="Times New Roman" w:cs="Times New Roman"/>
        </w:rPr>
        <w:t>);</w:t>
      </w:r>
    </w:p>
    <w:p w14:paraId="1B3FE5C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u8g2.setFont(u8g2_font_wqy12_t_gb2312);</w:t>
      </w:r>
    </w:p>
    <w:p w14:paraId="7D5F4FD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C870D0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初始化舵机</w:t>
      </w:r>
    </w:p>
    <w:p w14:paraId="740B8D3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ledcSetup</w:t>
      </w:r>
      <w:proofErr w:type="spellEnd"/>
      <w:r>
        <w:rPr>
          <w:rFonts w:ascii="Times New Roman" w:hAnsi="Times New Roman" w:cs="Times New Roman"/>
        </w:rPr>
        <w:t>(</w:t>
      </w:r>
      <w:proofErr w:type="gramEnd"/>
      <w:r>
        <w:rPr>
          <w:rFonts w:ascii="Times New Roman" w:hAnsi="Times New Roman" w:cs="Times New Roman"/>
        </w:rPr>
        <w:t>SERVO_CHANNEL, SERVO_FREQ, SERVO_RESOLUTION);</w:t>
      </w:r>
    </w:p>
    <w:p w14:paraId="7A36A39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ledcAttachPin</w:t>
      </w:r>
      <w:proofErr w:type="spellEnd"/>
      <w:r>
        <w:rPr>
          <w:rFonts w:ascii="Times New Roman" w:hAnsi="Times New Roman" w:cs="Times New Roman"/>
        </w:rPr>
        <w:t>(</w:t>
      </w:r>
      <w:proofErr w:type="gramEnd"/>
      <w:r>
        <w:rPr>
          <w:rFonts w:ascii="Times New Roman" w:hAnsi="Times New Roman" w:cs="Times New Roman"/>
        </w:rPr>
        <w:t>SERVO_PIN, SERVO_CHANNEL);</w:t>
      </w:r>
    </w:p>
    <w:p w14:paraId="1D2DF14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setServoPosition</w:t>
      </w:r>
      <w:proofErr w:type="spellEnd"/>
      <w:r>
        <w:rPr>
          <w:rFonts w:ascii="Times New Roman" w:hAnsi="Times New Roman" w:cs="Times New Roman"/>
        </w:rPr>
        <w:t>(</w:t>
      </w:r>
      <w:proofErr w:type="gramEnd"/>
      <w:r>
        <w:rPr>
          <w:rFonts w:ascii="Times New Roman" w:hAnsi="Times New Roman" w:cs="Times New Roman"/>
        </w:rPr>
        <w:t>STOP_POSITION);</w:t>
      </w:r>
    </w:p>
    <w:p w14:paraId="068E178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1000);</w:t>
      </w:r>
    </w:p>
    <w:p w14:paraId="1429244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0961A54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初始化</w:t>
      </w:r>
      <w:r>
        <w:rPr>
          <w:rFonts w:ascii="Times New Roman" w:hAnsi="Times New Roman" w:cs="Times New Roman"/>
        </w:rPr>
        <w:t>RFID</w:t>
      </w:r>
    </w:p>
    <w:p w14:paraId="020DE3A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SPI.begin</w:t>
      </w:r>
      <w:proofErr w:type="spellEnd"/>
      <w:r>
        <w:rPr>
          <w:rFonts w:ascii="Times New Roman" w:hAnsi="Times New Roman" w:cs="Times New Roman"/>
        </w:rPr>
        <w:t>();</w:t>
      </w:r>
    </w:p>
    <w:p w14:paraId="69E2DE6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mfrc522.PCD_</w:t>
      </w:r>
      <w:proofErr w:type="gramStart"/>
      <w:r>
        <w:rPr>
          <w:rFonts w:ascii="Times New Roman" w:hAnsi="Times New Roman" w:cs="Times New Roman"/>
        </w:rPr>
        <w:t>Init(</w:t>
      </w:r>
      <w:proofErr w:type="gramEnd"/>
      <w:r>
        <w:rPr>
          <w:rFonts w:ascii="Times New Roman" w:hAnsi="Times New Roman" w:cs="Times New Roman"/>
        </w:rPr>
        <w:t>);</w:t>
      </w:r>
    </w:p>
    <w:p w14:paraId="3F7BB8E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4);</w:t>
      </w:r>
    </w:p>
    <w:p w14:paraId="0870E3A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DD9B1C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初始化指纹模块</w:t>
      </w:r>
    </w:p>
    <w:p w14:paraId="538585F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fingerSerial.begin</w:t>
      </w:r>
      <w:proofErr w:type="spellEnd"/>
      <w:r>
        <w:rPr>
          <w:rFonts w:ascii="Times New Roman" w:hAnsi="Times New Roman" w:cs="Times New Roman"/>
        </w:rPr>
        <w:t>(57600, SERIAL_8N1, FINGERPRINT_RX, FINGERPRINT_TX);</w:t>
      </w:r>
    </w:p>
    <w:p w14:paraId="447145F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pinMode</w:t>
      </w:r>
      <w:proofErr w:type="spellEnd"/>
      <w:r>
        <w:rPr>
          <w:rFonts w:ascii="Times New Roman" w:hAnsi="Times New Roman" w:cs="Times New Roman"/>
        </w:rPr>
        <w:t>(</w:t>
      </w:r>
      <w:proofErr w:type="gramEnd"/>
      <w:r>
        <w:rPr>
          <w:rFonts w:ascii="Times New Roman" w:hAnsi="Times New Roman" w:cs="Times New Roman"/>
        </w:rPr>
        <w:t>FINGER_TOUCH_OUT, INPUT);</w:t>
      </w:r>
    </w:p>
    <w:p w14:paraId="4895405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0D2F56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r>
        <w:rPr>
          <w:rFonts w:ascii="Times New Roman" w:hAnsi="Times New Roman" w:cs="Times New Roman"/>
        </w:rPr>
        <w:t>指纹模块初始化中</w:t>
      </w:r>
      <w:r>
        <w:rPr>
          <w:rFonts w:ascii="Times New Roman" w:hAnsi="Times New Roman" w:cs="Times New Roman"/>
        </w:rPr>
        <w:t>...");</w:t>
      </w:r>
    </w:p>
    <w:p w14:paraId="581CF3B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9BE8D0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初始化数据存储</w:t>
      </w:r>
    </w:p>
    <w:p w14:paraId="4E34D4F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preferences.begin</w:t>
      </w:r>
      <w:proofErr w:type="spellEnd"/>
      <w:r>
        <w:rPr>
          <w:rFonts w:ascii="Times New Roman" w:hAnsi="Times New Roman" w:cs="Times New Roman"/>
        </w:rPr>
        <w:t xml:space="preserve">("smart-lock", false); // </w:t>
      </w:r>
      <w:r>
        <w:rPr>
          <w:rFonts w:ascii="Times New Roman" w:hAnsi="Times New Roman" w:cs="Times New Roman"/>
        </w:rPr>
        <w:t>使用</w:t>
      </w:r>
      <w:r>
        <w:rPr>
          <w:rFonts w:ascii="Times New Roman" w:hAnsi="Times New Roman" w:cs="Times New Roman"/>
        </w:rPr>
        <w:t>false</w:t>
      </w:r>
      <w:r>
        <w:rPr>
          <w:rFonts w:ascii="Times New Roman" w:hAnsi="Times New Roman" w:cs="Times New Roman"/>
        </w:rPr>
        <w:t>表示读写模式</w:t>
      </w:r>
    </w:p>
    <w:p w14:paraId="5BDB64B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0AB2CD6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从存储中加载管理员卡</w:t>
      </w:r>
      <w:r>
        <w:rPr>
          <w:rFonts w:ascii="Times New Roman" w:hAnsi="Times New Roman" w:cs="Times New Roman"/>
        </w:rPr>
        <w:t>UID</w:t>
      </w:r>
    </w:p>
    <w:p w14:paraId="087E4F2C"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w:t>
      </w:r>
      <w:proofErr w:type="spellStart"/>
      <w:r>
        <w:rPr>
          <w:rFonts w:ascii="Times New Roman" w:hAnsi="Times New Roman" w:cs="Times New Roman"/>
        </w:rPr>
        <w:t>adminCardUID</w:t>
      </w:r>
      <w:proofErr w:type="spellEnd"/>
      <w:r>
        <w:rPr>
          <w:rFonts w:ascii="Times New Roman" w:hAnsi="Times New Roman" w:cs="Times New Roman"/>
        </w:rPr>
        <w:t xml:space="preserve"> = </w:t>
      </w:r>
      <w:proofErr w:type="spellStart"/>
      <w:proofErr w:type="gramStart"/>
      <w:r>
        <w:rPr>
          <w:rFonts w:ascii="Times New Roman" w:hAnsi="Times New Roman" w:cs="Times New Roman"/>
        </w:rPr>
        <w:t>preferences.getString</w:t>
      </w:r>
      <w:proofErr w:type="spellEnd"/>
      <w:proofErr w:type="gramEnd"/>
      <w:r>
        <w:rPr>
          <w:rFonts w:ascii="Times New Roman" w:hAnsi="Times New Roman" w:cs="Times New Roman"/>
        </w:rPr>
        <w:t>("</w:t>
      </w:r>
      <w:proofErr w:type="spellStart"/>
      <w:r>
        <w:rPr>
          <w:rFonts w:ascii="Times New Roman" w:hAnsi="Times New Roman" w:cs="Times New Roman"/>
        </w:rPr>
        <w:t>adminCard</w:t>
      </w:r>
      <w:proofErr w:type="spellEnd"/>
      <w:r>
        <w:rPr>
          <w:rFonts w:ascii="Times New Roman" w:hAnsi="Times New Roman" w:cs="Times New Roman"/>
        </w:rPr>
        <w:t>", "");</w:t>
      </w:r>
    </w:p>
    <w:p w14:paraId="70AFF64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w:t>
      </w:r>
      <w:proofErr w:type="spellEnd"/>
      <w:r>
        <w:rPr>
          <w:rFonts w:ascii="Times New Roman" w:hAnsi="Times New Roman" w:cs="Times New Roman"/>
        </w:rPr>
        <w:t>("</w:t>
      </w:r>
      <w:r>
        <w:rPr>
          <w:rFonts w:ascii="Times New Roman" w:hAnsi="Times New Roman" w:cs="Times New Roman"/>
        </w:rPr>
        <w:t>加载的管理员卡</w:t>
      </w:r>
      <w:r>
        <w:rPr>
          <w:rFonts w:ascii="Times New Roman" w:hAnsi="Times New Roman" w:cs="Times New Roman"/>
        </w:rPr>
        <w:t>UID: ");</w:t>
      </w:r>
    </w:p>
    <w:p w14:paraId="298874A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proofErr w:type="spellStart"/>
      <w:r>
        <w:rPr>
          <w:rFonts w:ascii="Times New Roman" w:hAnsi="Times New Roman" w:cs="Times New Roman"/>
        </w:rPr>
        <w:t>adminCardUID</w:t>
      </w:r>
      <w:proofErr w:type="spellEnd"/>
      <w:r>
        <w:rPr>
          <w:rFonts w:ascii="Times New Roman" w:hAnsi="Times New Roman" w:cs="Times New Roman"/>
        </w:rPr>
        <w:t>);</w:t>
      </w:r>
    </w:p>
    <w:p w14:paraId="72EF5F8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4301DA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从存储中加载指纹</w:t>
      </w:r>
      <w:r>
        <w:rPr>
          <w:rFonts w:ascii="Times New Roman" w:hAnsi="Times New Roman" w:cs="Times New Roman"/>
        </w:rPr>
        <w:t>ID</w:t>
      </w:r>
    </w:p>
    <w:p w14:paraId="24EF3DB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size_t</w:t>
      </w:r>
      <w:proofErr w:type="spellEnd"/>
      <w:r>
        <w:rPr>
          <w:rFonts w:ascii="Times New Roman" w:hAnsi="Times New Roman" w:cs="Times New Roman"/>
        </w:rPr>
        <w:t xml:space="preserve"> </w:t>
      </w:r>
      <w:proofErr w:type="spellStart"/>
      <w:r>
        <w:rPr>
          <w:rFonts w:ascii="Times New Roman" w:hAnsi="Times New Roman" w:cs="Times New Roman"/>
        </w:rPr>
        <w:t>len</w:t>
      </w:r>
      <w:proofErr w:type="spellEnd"/>
      <w:r>
        <w:rPr>
          <w:rFonts w:ascii="Times New Roman" w:hAnsi="Times New Roman" w:cs="Times New Roman"/>
        </w:rPr>
        <w:t xml:space="preserve"> = </w:t>
      </w:r>
      <w:proofErr w:type="spellStart"/>
      <w:proofErr w:type="gramStart"/>
      <w:r>
        <w:rPr>
          <w:rFonts w:ascii="Times New Roman" w:hAnsi="Times New Roman" w:cs="Times New Roman"/>
        </w:rPr>
        <w:t>preferences.getBytesLength</w:t>
      </w:r>
      <w:proofErr w:type="spellEnd"/>
      <w:proofErr w:type="gramEnd"/>
      <w:r>
        <w:rPr>
          <w:rFonts w:ascii="Times New Roman" w:hAnsi="Times New Roman" w:cs="Times New Roman"/>
        </w:rPr>
        <w:t>("fingerprints");</w:t>
      </w:r>
    </w:p>
    <w:p w14:paraId="091F03A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len</w:t>
      </w:r>
      <w:proofErr w:type="spellEnd"/>
      <w:r>
        <w:rPr>
          <w:rFonts w:ascii="Times New Roman" w:hAnsi="Times New Roman" w:cs="Times New Roman"/>
        </w:rPr>
        <w:t xml:space="preserve"> &lt;= MAX_FINGERPRINTS) {</w:t>
      </w:r>
    </w:p>
    <w:p w14:paraId="05DBC84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preferences.getBytes</w:t>
      </w:r>
      <w:proofErr w:type="spellEnd"/>
      <w:proofErr w:type="gramEnd"/>
      <w:r>
        <w:rPr>
          <w:rFonts w:ascii="Times New Roman" w:hAnsi="Times New Roman" w:cs="Times New Roman"/>
        </w:rPr>
        <w:t xml:space="preserve">("fingerprints", </w:t>
      </w:r>
      <w:proofErr w:type="spellStart"/>
      <w:r>
        <w:rPr>
          <w:rFonts w:ascii="Times New Roman" w:hAnsi="Times New Roman" w:cs="Times New Roman"/>
        </w:rPr>
        <w:t>storedFingerprints</w:t>
      </w:r>
      <w:proofErr w:type="spellEnd"/>
      <w:r>
        <w:rPr>
          <w:rFonts w:ascii="Times New Roman" w:hAnsi="Times New Roman" w:cs="Times New Roman"/>
        </w:rPr>
        <w:t xml:space="preserve">, </w:t>
      </w:r>
      <w:proofErr w:type="spellStart"/>
      <w:r>
        <w:rPr>
          <w:rFonts w:ascii="Times New Roman" w:hAnsi="Times New Roman" w:cs="Times New Roman"/>
        </w:rPr>
        <w:t>len</w:t>
      </w:r>
      <w:proofErr w:type="spellEnd"/>
      <w:r>
        <w:rPr>
          <w:rFonts w:ascii="Times New Roman" w:hAnsi="Times New Roman" w:cs="Times New Roman"/>
        </w:rPr>
        <w:t>);</w:t>
      </w:r>
    </w:p>
    <w:p w14:paraId="5BA0195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r>
        <w:rPr>
          <w:rFonts w:ascii="Times New Roman" w:hAnsi="Times New Roman" w:cs="Times New Roman"/>
        </w:rPr>
        <w:t>加载的指纹</w:t>
      </w:r>
      <w:r>
        <w:rPr>
          <w:rFonts w:ascii="Times New Roman" w:hAnsi="Times New Roman" w:cs="Times New Roman"/>
        </w:rPr>
        <w:t>ID:");</w:t>
      </w:r>
    </w:p>
    <w:p w14:paraId="27FA44D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for (int </w:t>
      </w:r>
      <w:proofErr w:type="spellStart"/>
      <w:r>
        <w:rPr>
          <w:rFonts w:ascii="Times New Roman" w:hAnsi="Times New Roman" w:cs="Times New Roman"/>
        </w:rPr>
        <w:t>i</w:t>
      </w:r>
      <w:proofErr w:type="spellEnd"/>
      <w:r>
        <w:rPr>
          <w:rFonts w:ascii="Times New Roman" w:hAnsi="Times New Roman" w:cs="Times New Roman"/>
        </w:rPr>
        <w:t xml:space="preserve"> = 0; </w:t>
      </w:r>
      <w:proofErr w:type="spellStart"/>
      <w:r>
        <w:rPr>
          <w:rFonts w:ascii="Times New Roman" w:hAnsi="Times New Roman" w:cs="Times New Roman"/>
        </w:rPr>
        <w:t>i</w:t>
      </w:r>
      <w:proofErr w:type="spellEnd"/>
      <w:r>
        <w:rPr>
          <w:rFonts w:ascii="Times New Roman" w:hAnsi="Times New Roman" w:cs="Times New Roman"/>
        </w:rPr>
        <w:t xml:space="preserve"> &lt; MAX_FINGERPRINTS; </w:t>
      </w:r>
      <w:proofErr w:type="spellStart"/>
      <w:r>
        <w:rPr>
          <w:rFonts w:ascii="Times New Roman" w:hAnsi="Times New Roman" w:cs="Times New Roman"/>
        </w:rPr>
        <w:t>i</w:t>
      </w:r>
      <w:proofErr w:type="spellEnd"/>
      <w:r>
        <w:rPr>
          <w:rFonts w:ascii="Times New Roman" w:hAnsi="Times New Roman" w:cs="Times New Roman"/>
        </w:rPr>
        <w:t>++) {</w:t>
      </w:r>
    </w:p>
    <w:p w14:paraId="472F416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storedFingerprints</w:t>
      </w:r>
      <w:proofErr w:type="spellEnd"/>
      <w:r>
        <w:rPr>
          <w:rFonts w:ascii="Times New Roman" w:hAnsi="Times New Roman" w:cs="Times New Roman"/>
        </w:rPr>
        <w:t>[</w:t>
      </w:r>
      <w:proofErr w:type="spellStart"/>
      <w:r>
        <w:rPr>
          <w:rFonts w:ascii="Times New Roman" w:hAnsi="Times New Roman" w:cs="Times New Roman"/>
        </w:rPr>
        <w:t>i</w:t>
      </w:r>
      <w:proofErr w:type="spellEnd"/>
      <w:proofErr w:type="gramStart"/>
      <w:r>
        <w:rPr>
          <w:rFonts w:ascii="Times New Roman" w:hAnsi="Times New Roman" w:cs="Times New Roman"/>
        </w:rPr>
        <w:t>] !</w:t>
      </w:r>
      <w:proofErr w:type="gramEnd"/>
      <w:r>
        <w:rPr>
          <w:rFonts w:ascii="Times New Roman" w:hAnsi="Times New Roman" w:cs="Times New Roman"/>
        </w:rPr>
        <w:t>= 0) {</w:t>
      </w:r>
    </w:p>
    <w:p w14:paraId="7AECAB5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w:t>
      </w:r>
      <w:proofErr w:type="spellEnd"/>
      <w:r>
        <w:rPr>
          <w:rFonts w:ascii="Times New Roman" w:hAnsi="Times New Roman" w:cs="Times New Roman"/>
        </w:rPr>
        <w:t>(</w:t>
      </w:r>
      <w:proofErr w:type="spellStart"/>
      <w:r>
        <w:rPr>
          <w:rFonts w:ascii="Times New Roman" w:hAnsi="Times New Roman" w:cs="Times New Roman"/>
        </w:rPr>
        <w:t>storedFingerprints</w:t>
      </w:r>
      <w:proofErr w:type="spellEnd"/>
      <w:r>
        <w:rPr>
          <w:rFonts w:ascii="Times New Roman" w:hAnsi="Times New Roman" w:cs="Times New Roman"/>
        </w:rPr>
        <w:t>[</w:t>
      </w:r>
      <w:proofErr w:type="spellStart"/>
      <w:r>
        <w:rPr>
          <w:rFonts w:ascii="Times New Roman" w:hAnsi="Times New Roman" w:cs="Times New Roman"/>
        </w:rPr>
        <w:t>i</w:t>
      </w:r>
      <w:proofErr w:type="spellEnd"/>
      <w:r>
        <w:rPr>
          <w:rFonts w:ascii="Times New Roman" w:hAnsi="Times New Roman" w:cs="Times New Roman"/>
        </w:rPr>
        <w:t>]);</w:t>
      </w:r>
    </w:p>
    <w:p w14:paraId="6476E94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w:t>
      </w:r>
      <w:proofErr w:type="spellEnd"/>
      <w:r>
        <w:rPr>
          <w:rFonts w:ascii="Times New Roman" w:hAnsi="Times New Roman" w:cs="Times New Roman"/>
        </w:rPr>
        <w:t>(" ");</w:t>
      </w:r>
    </w:p>
    <w:p w14:paraId="40E0F2A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0C90B8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0BCB988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p>
    <w:p w14:paraId="1CA82BA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7A9F2B4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74C814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显示欢迎界面</w:t>
      </w:r>
    </w:p>
    <w:p w14:paraId="5D07B6F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displayWelcome</w:t>
      </w:r>
      <w:proofErr w:type="spellEnd"/>
      <w:r>
        <w:rPr>
          <w:rFonts w:ascii="Times New Roman" w:hAnsi="Times New Roman" w:cs="Times New Roman"/>
        </w:rPr>
        <w:t>(</w:t>
      </w:r>
      <w:proofErr w:type="gramEnd"/>
      <w:r>
        <w:rPr>
          <w:rFonts w:ascii="Times New Roman" w:hAnsi="Times New Roman" w:cs="Times New Roman"/>
        </w:rPr>
        <w:t>);</w:t>
      </w:r>
    </w:p>
    <w:p w14:paraId="0C03E4F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0C73EED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r>
        <w:rPr>
          <w:rFonts w:ascii="Times New Roman" w:hAnsi="Times New Roman" w:cs="Times New Roman"/>
        </w:rPr>
        <w:t>系统初始化完成</w:t>
      </w:r>
      <w:r>
        <w:rPr>
          <w:rFonts w:ascii="Times New Roman" w:hAnsi="Times New Roman" w:cs="Times New Roman"/>
        </w:rPr>
        <w:t>");</w:t>
      </w:r>
    </w:p>
    <w:p w14:paraId="569F55E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r>
        <w:rPr>
          <w:rFonts w:ascii="Times New Roman" w:hAnsi="Times New Roman" w:cs="Times New Roman"/>
        </w:rPr>
        <w:t>初始状态</w:t>
      </w:r>
      <w:r>
        <w:rPr>
          <w:rFonts w:ascii="Times New Roman" w:hAnsi="Times New Roman" w:cs="Times New Roman"/>
        </w:rPr>
        <w:t>: " + String(</w:t>
      </w:r>
      <w:proofErr w:type="spellStart"/>
      <w:r>
        <w:rPr>
          <w:rFonts w:ascii="Times New Roman" w:hAnsi="Times New Roman" w:cs="Times New Roman"/>
        </w:rPr>
        <w:t>isLocked</w:t>
      </w:r>
      <w:proofErr w:type="spellEnd"/>
      <w:r>
        <w:rPr>
          <w:rFonts w:ascii="Times New Roman" w:hAnsi="Times New Roman" w:cs="Times New Roman"/>
        </w:rPr>
        <w:t xml:space="preserve"> ? "</w:t>
      </w:r>
      <w:r>
        <w:rPr>
          <w:rFonts w:ascii="Times New Roman" w:hAnsi="Times New Roman" w:cs="Times New Roman"/>
        </w:rPr>
        <w:t>已锁</w:t>
      </w:r>
      <w:r>
        <w:rPr>
          <w:rFonts w:ascii="Times New Roman" w:hAnsi="Times New Roman" w:cs="Times New Roman"/>
        </w:rPr>
        <w:t>" : "</w:t>
      </w:r>
      <w:r>
        <w:rPr>
          <w:rFonts w:ascii="Times New Roman" w:hAnsi="Times New Roman" w:cs="Times New Roman"/>
        </w:rPr>
        <w:t>未锁</w:t>
      </w:r>
      <w:r>
        <w:rPr>
          <w:rFonts w:ascii="Times New Roman" w:hAnsi="Times New Roman" w:cs="Times New Roman"/>
        </w:rPr>
        <w:t>"));</w:t>
      </w:r>
    </w:p>
    <w:p w14:paraId="39B01D12"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34580951" w14:textId="77777777" w:rsidR="003350A2" w:rsidRDefault="003350A2">
      <w:pPr>
        <w:spacing w:line="300" w:lineRule="auto"/>
        <w:rPr>
          <w:rFonts w:ascii="Times New Roman" w:hAnsi="Times New Roman" w:cs="Times New Roman"/>
        </w:rPr>
      </w:pPr>
    </w:p>
    <w:p w14:paraId="306A30B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保存管理员卡</w:t>
      </w:r>
      <w:r>
        <w:rPr>
          <w:rFonts w:ascii="Times New Roman" w:hAnsi="Times New Roman" w:cs="Times New Roman"/>
        </w:rPr>
        <w:t>UID</w:t>
      </w:r>
      <w:r>
        <w:rPr>
          <w:rFonts w:ascii="Times New Roman" w:hAnsi="Times New Roman" w:cs="Times New Roman"/>
        </w:rPr>
        <w:t>到存储</w:t>
      </w:r>
    </w:p>
    <w:p w14:paraId="74DC5AA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saveAdminCard</w:t>
      </w:r>
      <w:proofErr w:type="spellEnd"/>
      <w:r>
        <w:rPr>
          <w:rFonts w:ascii="Times New Roman" w:hAnsi="Times New Roman" w:cs="Times New Roman"/>
        </w:rPr>
        <w:t>(</w:t>
      </w:r>
      <w:proofErr w:type="gramEnd"/>
      <w:r>
        <w:rPr>
          <w:rFonts w:ascii="Times New Roman" w:hAnsi="Times New Roman" w:cs="Times New Roman"/>
        </w:rPr>
        <w:t>) {</w:t>
      </w:r>
    </w:p>
    <w:p w14:paraId="448DFDD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preferences.putString</w:t>
      </w:r>
      <w:proofErr w:type="spellEnd"/>
      <w:proofErr w:type="gramEnd"/>
      <w:r>
        <w:rPr>
          <w:rFonts w:ascii="Times New Roman" w:hAnsi="Times New Roman" w:cs="Times New Roman"/>
        </w:rPr>
        <w:t>("</w:t>
      </w:r>
      <w:proofErr w:type="spellStart"/>
      <w:r>
        <w:rPr>
          <w:rFonts w:ascii="Times New Roman" w:hAnsi="Times New Roman" w:cs="Times New Roman"/>
        </w:rPr>
        <w:t>adminCard</w:t>
      </w:r>
      <w:proofErr w:type="spellEnd"/>
      <w:r>
        <w:rPr>
          <w:rFonts w:ascii="Times New Roman" w:hAnsi="Times New Roman" w:cs="Times New Roman"/>
        </w:rPr>
        <w:t xml:space="preserve">", </w:t>
      </w:r>
      <w:proofErr w:type="spellStart"/>
      <w:r>
        <w:rPr>
          <w:rFonts w:ascii="Times New Roman" w:hAnsi="Times New Roman" w:cs="Times New Roman"/>
        </w:rPr>
        <w:t>adminCardUID</w:t>
      </w:r>
      <w:proofErr w:type="spellEnd"/>
      <w:r>
        <w:rPr>
          <w:rFonts w:ascii="Times New Roman" w:hAnsi="Times New Roman" w:cs="Times New Roman"/>
        </w:rPr>
        <w:t>);</w:t>
      </w:r>
    </w:p>
    <w:p w14:paraId="1650578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r>
        <w:rPr>
          <w:rFonts w:ascii="Times New Roman" w:hAnsi="Times New Roman" w:cs="Times New Roman"/>
        </w:rPr>
        <w:t>管理员卡已保存到存储</w:t>
      </w:r>
      <w:r>
        <w:rPr>
          <w:rFonts w:ascii="Times New Roman" w:hAnsi="Times New Roman" w:cs="Times New Roman"/>
        </w:rPr>
        <w:t>");</w:t>
      </w:r>
    </w:p>
    <w:p w14:paraId="233BC7BE"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476A7FBE" w14:textId="77777777" w:rsidR="003350A2" w:rsidRDefault="003350A2">
      <w:pPr>
        <w:spacing w:line="300" w:lineRule="auto"/>
        <w:rPr>
          <w:rFonts w:ascii="Times New Roman" w:hAnsi="Times New Roman" w:cs="Times New Roman"/>
        </w:rPr>
      </w:pPr>
    </w:p>
    <w:p w14:paraId="5BB36CF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保存指纹</w:t>
      </w:r>
      <w:r>
        <w:rPr>
          <w:rFonts w:ascii="Times New Roman" w:hAnsi="Times New Roman" w:cs="Times New Roman"/>
        </w:rPr>
        <w:t>ID</w:t>
      </w:r>
      <w:r>
        <w:rPr>
          <w:rFonts w:ascii="Times New Roman" w:hAnsi="Times New Roman" w:cs="Times New Roman"/>
        </w:rPr>
        <w:t>列表到存储</w:t>
      </w:r>
    </w:p>
    <w:p w14:paraId="0D67605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saveFingerprints</w:t>
      </w:r>
      <w:proofErr w:type="spellEnd"/>
      <w:r>
        <w:rPr>
          <w:rFonts w:ascii="Times New Roman" w:hAnsi="Times New Roman" w:cs="Times New Roman"/>
        </w:rPr>
        <w:t>(</w:t>
      </w:r>
      <w:proofErr w:type="gramEnd"/>
      <w:r>
        <w:rPr>
          <w:rFonts w:ascii="Times New Roman" w:hAnsi="Times New Roman" w:cs="Times New Roman"/>
        </w:rPr>
        <w:t>) {</w:t>
      </w:r>
    </w:p>
    <w:p w14:paraId="51E8076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preferences.putBytes</w:t>
      </w:r>
      <w:proofErr w:type="spellEnd"/>
      <w:proofErr w:type="gramEnd"/>
      <w:r>
        <w:rPr>
          <w:rFonts w:ascii="Times New Roman" w:hAnsi="Times New Roman" w:cs="Times New Roman"/>
        </w:rPr>
        <w:t xml:space="preserve">("fingerprints", </w:t>
      </w:r>
      <w:proofErr w:type="spellStart"/>
      <w:r>
        <w:rPr>
          <w:rFonts w:ascii="Times New Roman" w:hAnsi="Times New Roman" w:cs="Times New Roman"/>
        </w:rPr>
        <w:t>storedFingerprints</w:t>
      </w:r>
      <w:proofErr w:type="spellEnd"/>
      <w:r>
        <w:rPr>
          <w:rFonts w:ascii="Times New Roman" w:hAnsi="Times New Roman" w:cs="Times New Roman"/>
        </w:rPr>
        <w:t>, MAX_FINGERPRINTS);</w:t>
      </w:r>
    </w:p>
    <w:p w14:paraId="4D70E8C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r>
        <w:rPr>
          <w:rFonts w:ascii="Times New Roman" w:hAnsi="Times New Roman" w:cs="Times New Roman"/>
        </w:rPr>
        <w:t>指纹</w:t>
      </w:r>
      <w:r>
        <w:rPr>
          <w:rFonts w:ascii="Times New Roman" w:hAnsi="Times New Roman" w:cs="Times New Roman"/>
        </w:rPr>
        <w:t>ID</w:t>
      </w:r>
      <w:r>
        <w:rPr>
          <w:rFonts w:ascii="Times New Roman" w:hAnsi="Times New Roman" w:cs="Times New Roman"/>
        </w:rPr>
        <w:t>已保存到存储</w:t>
      </w:r>
      <w:r>
        <w:rPr>
          <w:rFonts w:ascii="Times New Roman" w:hAnsi="Times New Roman" w:cs="Times New Roman"/>
        </w:rPr>
        <w:t>");</w:t>
      </w:r>
    </w:p>
    <w:p w14:paraId="7F9F5636"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w:t>
      </w:r>
    </w:p>
    <w:p w14:paraId="1EBB44BD" w14:textId="77777777" w:rsidR="003350A2" w:rsidRDefault="003350A2">
      <w:pPr>
        <w:spacing w:line="300" w:lineRule="auto"/>
        <w:rPr>
          <w:rFonts w:ascii="Times New Roman" w:hAnsi="Times New Roman" w:cs="Times New Roman"/>
        </w:rPr>
      </w:pPr>
    </w:p>
    <w:p w14:paraId="1148C88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清除所有存储的数据</w:t>
      </w:r>
    </w:p>
    <w:p w14:paraId="3041898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factoryReset</w:t>
      </w:r>
      <w:proofErr w:type="spellEnd"/>
      <w:r>
        <w:rPr>
          <w:rFonts w:ascii="Times New Roman" w:hAnsi="Times New Roman" w:cs="Times New Roman"/>
        </w:rPr>
        <w:t>(</w:t>
      </w:r>
      <w:proofErr w:type="gramEnd"/>
      <w:r>
        <w:rPr>
          <w:rFonts w:ascii="Times New Roman" w:hAnsi="Times New Roman" w:cs="Times New Roman"/>
        </w:rPr>
        <w:t>) {</w:t>
      </w:r>
    </w:p>
    <w:p w14:paraId="5D46F45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preferences.clear</w:t>
      </w:r>
      <w:proofErr w:type="spellEnd"/>
      <w:r>
        <w:rPr>
          <w:rFonts w:ascii="Times New Roman" w:hAnsi="Times New Roman" w:cs="Times New Roman"/>
        </w:rPr>
        <w:t xml:space="preserve">(); // </w:t>
      </w:r>
      <w:r>
        <w:rPr>
          <w:rFonts w:ascii="Times New Roman" w:hAnsi="Times New Roman" w:cs="Times New Roman"/>
        </w:rPr>
        <w:t>清除所有存储的数据</w:t>
      </w:r>
    </w:p>
    <w:p w14:paraId="06195D3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adminCardUID</w:t>
      </w:r>
      <w:proofErr w:type="spellEnd"/>
      <w:r>
        <w:rPr>
          <w:rFonts w:ascii="Times New Roman" w:hAnsi="Times New Roman" w:cs="Times New Roman"/>
        </w:rPr>
        <w:t xml:space="preserve"> = "";</w:t>
      </w:r>
    </w:p>
    <w:p w14:paraId="1619E11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for (int </w:t>
      </w:r>
      <w:proofErr w:type="spellStart"/>
      <w:r>
        <w:rPr>
          <w:rFonts w:ascii="Times New Roman" w:hAnsi="Times New Roman" w:cs="Times New Roman"/>
        </w:rPr>
        <w:t>i</w:t>
      </w:r>
      <w:proofErr w:type="spellEnd"/>
      <w:r>
        <w:rPr>
          <w:rFonts w:ascii="Times New Roman" w:hAnsi="Times New Roman" w:cs="Times New Roman"/>
        </w:rPr>
        <w:t xml:space="preserve"> = 0; </w:t>
      </w:r>
      <w:proofErr w:type="spellStart"/>
      <w:r>
        <w:rPr>
          <w:rFonts w:ascii="Times New Roman" w:hAnsi="Times New Roman" w:cs="Times New Roman"/>
        </w:rPr>
        <w:t>i</w:t>
      </w:r>
      <w:proofErr w:type="spellEnd"/>
      <w:r>
        <w:rPr>
          <w:rFonts w:ascii="Times New Roman" w:hAnsi="Times New Roman" w:cs="Times New Roman"/>
        </w:rPr>
        <w:t xml:space="preserve"> &lt; MAX_FINGERPRINTS; </w:t>
      </w:r>
      <w:proofErr w:type="spellStart"/>
      <w:r>
        <w:rPr>
          <w:rFonts w:ascii="Times New Roman" w:hAnsi="Times New Roman" w:cs="Times New Roman"/>
        </w:rPr>
        <w:t>i</w:t>
      </w:r>
      <w:proofErr w:type="spellEnd"/>
      <w:r>
        <w:rPr>
          <w:rFonts w:ascii="Times New Roman" w:hAnsi="Times New Roman" w:cs="Times New Roman"/>
        </w:rPr>
        <w:t>++) {</w:t>
      </w:r>
    </w:p>
    <w:p w14:paraId="79DE297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storedFingerprints</w:t>
      </w:r>
      <w:proofErr w:type="spellEnd"/>
      <w:r>
        <w:rPr>
          <w:rFonts w:ascii="Times New Roman" w:hAnsi="Times New Roman" w:cs="Times New Roman"/>
        </w:rPr>
        <w:t>[</w:t>
      </w:r>
      <w:proofErr w:type="spellStart"/>
      <w:r>
        <w:rPr>
          <w:rFonts w:ascii="Times New Roman" w:hAnsi="Times New Roman" w:cs="Times New Roman"/>
        </w:rPr>
        <w:t>i</w:t>
      </w:r>
      <w:proofErr w:type="spellEnd"/>
      <w:r>
        <w:rPr>
          <w:rFonts w:ascii="Times New Roman" w:hAnsi="Times New Roman" w:cs="Times New Roman"/>
        </w:rPr>
        <w:t>] = 0;</w:t>
      </w:r>
    </w:p>
    <w:p w14:paraId="5AE8C35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E99F09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r>
        <w:rPr>
          <w:rFonts w:ascii="Times New Roman" w:hAnsi="Times New Roman" w:cs="Times New Roman"/>
        </w:rPr>
        <w:t>已恢复出厂设置</w:t>
      </w:r>
      <w:r>
        <w:rPr>
          <w:rFonts w:ascii="Times New Roman" w:hAnsi="Times New Roman" w:cs="Times New Roman"/>
        </w:rPr>
        <w:t>");</w:t>
      </w:r>
    </w:p>
    <w:p w14:paraId="62AF957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已恢复出厂设置</w:t>
      </w:r>
      <w:r>
        <w:rPr>
          <w:rFonts w:ascii="Times New Roman" w:hAnsi="Times New Roman" w:cs="Times New Roman"/>
        </w:rPr>
        <w:t>");</w:t>
      </w:r>
    </w:p>
    <w:p w14:paraId="0506C4F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2000);</w:t>
      </w:r>
    </w:p>
    <w:p w14:paraId="6FBDED9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displayWelcome</w:t>
      </w:r>
      <w:proofErr w:type="spellEnd"/>
      <w:r>
        <w:rPr>
          <w:rFonts w:ascii="Times New Roman" w:hAnsi="Times New Roman" w:cs="Times New Roman"/>
        </w:rPr>
        <w:t>(</w:t>
      </w:r>
      <w:proofErr w:type="gramEnd"/>
      <w:r>
        <w:rPr>
          <w:rFonts w:ascii="Times New Roman" w:hAnsi="Times New Roman" w:cs="Times New Roman"/>
        </w:rPr>
        <w:t>);</w:t>
      </w:r>
    </w:p>
    <w:p w14:paraId="644FF7B1"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6ADE32AA" w14:textId="77777777" w:rsidR="003350A2" w:rsidRDefault="003350A2">
      <w:pPr>
        <w:spacing w:line="300" w:lineRule="auto"/>
        <w:rPr>
          <w:rFonts w:ascii="Times New Roman" w:hAnsi="Times New Roman" w:cs="Times New Roman"/>
        </w:rPr>
      </w:pPr>
    </w:p>
    <w:p w14:paraId="694A9D2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setServoPosition</w:t>
      </w:r>
      <w:proofErr w:type="spellEnd"/>
      <w:r>
        <w:rPr>
          <w:rFonts w:ascii="Times New Roman" w:hAnsi="Times New Roman" w:cs="Times New Roman"/>
        </w:rPr>
        <w:t>(</w:t>
      </w:r>
      <w:proofErr w:type="gramEnd"/>
      <w:r>
        <w:rPr>
          <w:rFonts w:ascii="Times New Roman" w:hAnsi="Times New Roman" w:cs="Times New Roman"/>
        </w:rPr>
        <w:t xml:space="preserve">int </w:t>
      </w:r>
      <w:proofErr w:type="spellStart"/>
      <w:r>
        <w:rPr>
          <w:rFonts w:ascii="Times New Roman" w:hAnsi="Times New Roman" w:cs="Times New Roman"/>
        </w:rPr>
        <w:t>pulseWidth</w:t>
      </w:r>
      <w:proofErr w:type="spellEnd"/>
      <w:r>
        <w:rPr>
          <w:rFonts w:ascii="Times New Roman" w:hAnsi="Times New Roman" w:cs="Times New Roman"/>
        </w:rPr>
        <w:t>) {</w:t>
      </w:r>
    </w:p>
    <w:p w14:paraId="6E7B51C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pulseWidth</w:t>
      </w:r>
      <w:proofErr w:type="spellEnd"/>
      <w:r>
        <w:rPr>
          <w:rFonts w:ascii="Times New Roman" w:hAnsi="Times New Roman" w:cs="Times New Roman"/>
        </w:rPr>
        <w:t xml:space="preserve"> = </w:t>
      </w:r>
      <w:proofErr w:type="gramStart"/>
      <w:r>
        <w:rPr>
          <w:rFonts w:ascii="Times New Roman" w:hAnsi="Times New Roman" w:cs="Times New Roman"/>
        </w:rPr>
        <w:t>constrain(</w:t>
      </w:r>
      <w:proofErr w:type="spellStart"/>
      <w:proofErr w:type="gramEnd"/>
      <w:r>
        <w:rPr>
          <w:rFonts w:ascii="Times New Roman" w:hAnsi="Times New Roman" w:cs="Times New Roman"/>
        </w:rPr>
        <w:t>pulseWidth</w:t>
      </w:r>
      <w:proofErr w:type="spellEnd"/>
      <w:r>
        <w:rPr>
          <w:rFonts w:ascii="Times New Roman" w:hAnsi="Times New Roman" w:cs="Times New Roman"/>
        </w:rPr>
        <w:t>, 1000, 2000);</w:t>
      </w:r>
    </w:p>
    <w:p w14:paraId="0BFE42F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int duty = (</w:t>
      </w:r>
      <w:proofErr w:type="spellStart"/>
      <w:r>
        <w:rPr>
          <w:rFonts w:ascii="Times New Roman" w:hAnsi="Times New Roman" w:cs="Times New Roman"/>
        </w:rPr>
        <w:t>pulseWidth</w:t>
      </w:r>
      <w:proofErr w:type="spellEnd"/>
      <w:r>
        <w:rPr>
          <w:rFonts w:ascii="Times New Roman" w:hAnsi="Times New Roman" w:cs="Times New Roman"/>
        </w:rPr>
        <w:t xml:space="preserve"> * (1 &lt;&lt; SERVO_RESOLUTION)) / 20000;</w:t>
      </w:r>
    </w:p>
    <w:p w14:paraId="345C1D1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ledcWrite</w:t>
      </w:r>
      <w:proofErr w:type="spellEnd"/>
      <w:r>
        <w:rPr>
          <w:rFonts w:ascii="Times New Roman" w:hAnsi="Times New Roman" w:cs="Times New Roman"/>
        </w:rPr>
        <w:t>(</w:t>
      </w:r>
      <w:proofErr w:type="gramEnd"/>
      <w:r>
        <w:rPr>
          <w:rFonts w:ascii="Times New Roman" w:hAnsi="Times New Roman" w:cs="Times New Roman"/>
        </w:rPr>
        <w:t>SERVO_CHANNEL, duty);</w:t>
      </w:r>
    </w:p>
    <w:p w14:paraId="4CD555B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w:t>
      </w:r>
      <w:proofErr w:type="spellEnd"/>
      <w:r>
        <w:rPr>
          <w:rFonts w:ascii="Times New Roman" w:hAnsi="Times New Roman" w:cs="Times New Roman"/>
        </w:rPr>
        <w:t>("</w:t>
      </w:r>
      <w:r>
        <w:rPr>
          <w:rFonts w:ascii="Times New Roman" w:hAnsi="Times New Roman" w:cs="Times New Roman"/>
        </w:rPr>
        <w:t>舵机控制</w:t>
      </w:r>
      <w:r>
        <w:rPr>
          <w:rFonts w:ascii="Times New Roman" w:hAnsi="Times New Roman" w:cs="Times New Roman"/>
        </w:rPr>
        <w:t>: ");</w:t>
      </w:r>
    </w:p>
    <w:p w14:paraId="2F45730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w:t>
      </w:r>
      <w:proofErr w:type="spellEnd"/>
      <w:r>
        <w:rPr>
          <w:rFonts w:ascii="Times New Roman" w:hAnsi="Times New Roman" w:cs="Times New Roman"/>
        </w:rPr>
        <w:t>(</w:t>
      </w:r>
      <w:proofErr w:type="spellStart"/>
      <w:r>
        <w:rPr>
          <w:rFonts w:ascii="Times New Roman" w:hAnsi="Times New Roman" w:cs="Times New Roman"/>
        </w:rPr>
        <w:t>pulseWidth</w:t>
      </w:r>
      <w:proofErr w:type="spellEnd"/>
      <w:r>
        <w:rPr>
          <w:rFonts w:ascii="Times New Roman" w:hAnsi="Times New Roman" w:cs="Times New Roman"/>
        </w:rPr>
        <w:t>);</w:t>
      </w:r>
    </w:p>
    <w:p w14:paraId="165B3D9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 xml:space="preserve">(" </w:t>
      </w:r>
      <w:proofErr w:type="spellStart"/>
      <w:r>
        <w:rPr>
          <w:rFonts w:ascii="Times New Roman" w:hAnsi="Times New Roman" w:cs="Times New Roman"/>
        </w:rPr>
        <w:t>μs</w:t>
      </w:r>
      <w:proofErr w:type="spellEnd"/>
      <w:r>
        <w:rPr>
          <w:rFonts w:ascii="Times New Roman" w:hAnsi="Times New Roman" w:cs="Times New Roman"/>
        </w:rPr>
        <w:t>");</w:t>
      </w:r>
    </w:p>
    <w:p w14:paraId="4557C152"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52A04858" w14:textId="77777777" w:rsidR="003350A2" w:rsidRDefault="003350A2">
      <w:pPr>
        <w:spacing w:line="300" w:lineRule="auto"/>
        <w:rPr>
          <w:rFonts w:ascii="Times New Roman" w:hAnsi="Times New Roman" w:cs="Times New Roman"/>
        </w:rPr>
      </w:pPr>
    </w:p>
    <w:p w14:paraId="6A0444D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unlockDoor</w:t>
      </w:r>
      <w:proofErr w:type="spellEnd"/>
      <w:r>
        <w:rPr>
          <w:rFonts w:ascii="Times New Roman" w:hAnsi="Times New Roman" w:cs="Times New Roman"/>
        </w:rPr>
        <w:t>(</w:t>
      </w:r>
      <w:proofErr w:type="gramEnd"/>
      <w:r>
        <w:rPr>
          <w:rFonts w:ascii="Times New Roman" w:hAnsi="Times New Roman" w:cs="Times New Roman"/>
        </w:rPr>
        <w:t>) {</w:t>
      </w:r>
    </w:p>
    <w:p w14:paraId="40D1C30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gramStart"/>
      <w:r>
        <w:rPr>
          <w:rFonts w:ascii="Times New Roman" w:hAnsi="Times New Roman" w:cs="Times New Roman"/>
        </w:rPr>
        <w:t>(!</w:t>
      </w:r>
      <w:proofErr w:type="spellStart"/>
      <w:r>
        <w:rPr>
          <w:rFonts w:ascii="Times New Roman" w:hAnsi="Times New Roman" w:cs="Times New Roman"/>
        </w:rPr>
        <w:t>isLocked</w:t>
      </w:r>
      <w:proofErr w:type="spellEnd"/>
      <w:proofErr w:type="gramEnd"/>
      <w:r>
        <w:rPr>
          <w:rFonts w:ascii="Times New Roman" w:hAnsi="Times New Roman" w:cs="Times New Roman"/>
        </w:rPr>
        <w:t xml:space="preserve">) return; // </w:t>
      </w:r>
      <w:r>
        <w:rPr>
          <w:rFonts w:ascii="Times New Roman" w:hAnsi="Times New Roman" w:cs="Times New Roman"/>
        </w:rPr>
        <w:t>如果已经解锁，不再执行</w:t>
      </w:r>
    </w:p>
    <w:p w14:paraId="4A338BA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3680802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r>
        <w:rPr>
          <w:rFonts w:ascii="Times New Roman" w:hAnsi="Times New Roman" w:cs="Times New Roman"/>
        </w:rPr>
        <w:t>执行开锁操作</w:t>
      </w:r>
      <w:r>
        <w:rPr>
          <w:rFonts w:ascii="Times New Roman" w:hAnsi="Times New Roman" w:cs="Times New Roman"/>
        </w:rPr>
        <w:t>");</w:t>
      </w:r>
    </w:p>
    <w:p w14:paraId="7AC0F16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解锁中</w:t>
      </w:r>
      <w:r>
        <w:rPr>
          <w:rFonts w:ascii="Times New Roman" w:hAnsi="Times New Roman" w:cs="Times New Roman"/>
        </w:rPr>
        <w:t>...");</w:t>
      </w:r>
    </w:p>
    <w:p w14:paraId="56FA77E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1D5BCB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控制舵机逆时针旋转（开锁）</w:t>
      </w:r>
    </w:p>
    <w:p w14:paraId="5FB4B6D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setServoPosition</w:t>
      </w:r>
      <w:proofErr w:type="spellEnd"/>
      <w:r>
        <w:rPr>
          <w:rFonts w:ascii="Times New Roman" w:hAnsi="Times New Roman" w:cs="Times New Roman"/>
        </w:rPr>
        <w:t>(</w:t>
      </w:r>
      <w:proofErr w:type="gramEnd"/>
      <w:r>
        <w:rPr>
          <w:rFonts w:ascii="Times New Roman" w:hAnsi="Times New Roman" w:cs="Times New Roman"/>
        </w:rPr>
        <w:t>UNLOCK_SPEED);</w:t>
      </w:r>
    </w:p>
    <w:p w14:paraId="32D7C04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UNLOCK_DURATION);</w:t>
      </w:r>
    </w:p>
    <w:p w14:paraId="19F76F8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47D854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停止舵机</w:t>
      </w:r>
    </w:p>
    <w:p w14:paraId="1E6FA1DB"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w:t>
      </w:r>
      <w:proofErr w:type="spellStart"/>
      <w:proofErr w:type="gramStart"/>
      <w:r>
        <w:rPr>
          <w:rFonts w:ascii="Times New Roman" w:hAnsi="Times New Roman" w:cs="Times New Roman"/>
        </w:rPr>
        <w:t>setServoPosition</w:t>
      </w:r>
      <w:proofErr w:type="spellEnd"/>
      <w:r>
        <w:rPr>
          <w:rFonts w:ascii="Times New Roman" w:hAnsi="Times New Roman" w:cs="Times New Roman"/>
        </w:rPr>
        <w:t>(</w:t>
      </w:r>
      <w:proofErr w:type="gramEnd"/>
      <w:r>
        <w:rPr>
          <w:rFonts w:ascii="Times New Roman" w:hAnsi="Times New Roman" w:cs="Times New Roman"/>
        </w:rPr>
        <w:t>STOP_POSITION);</w:t>
      </w:r>
    </w:p>
    <w:p w14:paraId="3BA121F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FA06DD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isLocked</w:t>
      </w:r>
      <w:proofErr w:type="spellEnd"/>
      <w:r>
        <w:rPr>
          <w:rFonts w:ascii="Times New Roman" w:hAnsi="Times New Roman" w:cs="Times New Roman"/>
        </w:rPr>
        <w:t xml:space="preserve"> = false; // </w:t>
      </w:r>
      <w:r>
        <w:rPr>
          <w:rFonts w:ascii="Times New Roman" w:hAnsi="Times New Roman" w:cs="Times New Roman"/>
        </w:rPr>
        <w:t>更新状态为解锁</w:t>
      </w:r>
    </w:p>
    <w:p w14:paraId="38A3005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解锁成功</w:t>
      </w:r>
      <w:r>
        <w:rPr>
          <w:rFonts w:ascii="Times New Roman" w:hAnsi="Times New Roman" w:cs="Times New Roman"/>
        </w:rPr>
        <w:t>");</w:t>
      </w:r>
    </w:p>
    <w:p w14:paraId="6051C42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1000);</w:t>
      </w:r>
    </w:p>
    <w:p w14:paraId="3BDEFA3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7432C97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2</w:t>
      </w:r>
      <w:r>
        <w:rPr>
          <w:rFonts w:ascii="Times New Roman" w:hAnsi="Times New Roman" w:cs="Times New Roman"/>
        </w:rPr>
        <w:t>秒后自动复位（关锁）</w:t>
      </w:r>
    </w:p>
    <w:p w14:paraId="5B684CE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unsigned long </w:t>
      </w:r>
      <w:proofErr w:type="spellStart"/>
      <w:r>
        <w:rPr>
          <w:rFonts w:ascii="Times New Roman" w:hAnsi="Times New Roman" w:cs="Times New Roman"/>
        </w:rPr>
        <w:t>startTime</w:t>
      </w:r>
      <w:proofErr w:type="spellEnd"/>
      <w:r>
        <w:rPr>
          <w:rFonts w:ascii="Times New Roman" w:hAnsi="Times New Roman" w:cs="Times New Roman"/>
        </w:rPr>
        <w:t xml:space="preserve"> = </w:t>
      </w:r>
      <w:proofErr w:type="spellStart"/>
      <w:proofErr w:type="gramStart"/>
      <w:r>
        <w:rPr>
          <w:rFonts w:ascii="Times New Roman" w:hAnsi="Times New Roman" w:cs="Times New Roman"/>
        </w:rPr>
        <w:t>millis</w:t>
      </w:r>
      <w:proofErr w:type="spellEnd"/>
      <w:r>
        <w:rPr>
          <w:rFonts w:ascii="Times New Roman" w:hAnsi="Times New Roman" w:cs="Times New Roman"/>
        </w:rPr>
        <w:t>(</w:t>
      </w:r>
      <w:proofErr w:type="gramEnd"/>
      <w:r>
        <w:rPr>
          <w:rFonts w:ascii="Times New Roman" w:hAnsi="Times New Roman" w:cs="Times New Roman"/>
        </w:rPr>
        <w:t>);</w:t>
      </w:r>
    </w:p>
    <w:p w14:paraId="4B5BE07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while (</w:t>
      </w:r>
      <w:proofErr w:type="spellStart"/>
      <w:proofErr w:type="gramStart"/>
      <w:r>
        <w:rPr>
          <w:rFonts w:ascii="Times New Roman" w:hAnsi="Times New Roman" w:cs="Times New Roman"/>
        </w:rPr>
        <w:t>millis</w:t>
      </w:r>
      <w:proofErr w:type="spellEnd"/>
      <w:r>
        <w:rPr>
          <w:rFonts w:ascii="Times New Roman" w:hAnsi="Times New Roman" w:cs="Times New Roman"/>
        </w:rPr>
        <w:t>(</w:t>
      </w:r>
      <w:proofErr w:type="gramEnd"/>
      <w:r>
        <w:rPr>
          <w:rFonts w:ascii="Times New Roman" w:hAnsi="Times New Roman" w:cs="Times New Roman"/>
        </w:rPr>
        <w:t xml:space="preserve">) - </w:t>
      </w:r>
      <w:proofErr w:type="spellStart"/>
      <w:r>
        <w:rPr>
          <w:rFonts w:ascii="Times New Roman" w:hAnsi="Times New Roman" w:cs="Times New Roman"/>
        </w:rPr>
        <w:t>startTime</w:t>
      </w:r>
      <w:proofErr w:type="spellEnd"/>
      <w:r>
        <w:rPr>
          <w:rFonts w:ascii="Times New Roman" w:hAnsi="Times New Roman" w:cs="Times New Roman"/>
        </w:rPr>
        <w:t xml:space="preserve"> &lt; 2000) {</w:t>
      </w:r>
    </w:p>
    <w:p w14:paraId="1EBEE9D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保持显示状态</w:t>
      </w:r>
    </w:p>
    <w:p w14:paraId="1D1D577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请进门</w:t>
      </w:r>
      <w:r>
        <w:rPr>
          <w:rFonts w:ascii="Times New Roman" w:hAnsi="Times New Roman" w:cs="Times New Roman"/>
        </w:rPr>
        <w:t>...");</w:t>
      </w:r>
    </w:p>
    <w:p w14:paraId="09B2185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100);</w:t>
      </w:r>
    </w:p>
    <w:p w14:paraId="105CE22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565DBC0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5023C2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lockDoor</w:t>
      </w:r>
      <w:proofErr w:type="spellEnd"/>
      <w:r>
        <w:rPr>
          <w:rFonts w:ascii="Times New Roman" w:hAnsi="Times New Roman" w:cs="Times New Roman"/>
        </w:rPr>
        <w:t xml:space="preserve">(); // </w:t>
      </w:r>
      <w:r>
        <w:rPr>
          <w:rFonts w:ascii="Times New Roman" w:hAnsi="Times New Roman" w:cs="Times New Roman"/>
        </w:rPr>
        <w:t>自动关锁</w:t>
      </w:r>
    </w:p>
    <w:p w14:paraId="21CB143E"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06D4411B" w14:textId="77777777" w:rsidR="003350A2" w:rsidRDefault="003350A2">
      <w:pPr>
        <w:spacing w:line="300" w:lineRule="auto"/>
        <w:rPr>
          <w:rFonts w:ascii="Times New Roman" w:hAnsi="Times New Roman" w:cs="Times New Roman"/>
        </w:rPr>
      </w:pPr>
    </w:p>
    <w:p w14:paraId="17D24D3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lockDoor</w:t>
      </w:r>
      <w:proofErr w:type="spellEnd"/>
      <w:r>
        <w:rPr>
          <w:rFonts w:ascii="Times New Roman" w:hAnsi="Times New Roman" w:cs="Times New Roman"/>
        </w:rPr>
        <w:t>(</w:t>
      </w:r>
      <w:proofErr w:type="gramEnd"/>
      <w:r>
        <w:rPr>
          <w:rFonts w:ascii="Times New Roman" w:hAnsi="Times New Roman" w:cs="Times New Roman"/>
        </w:rPr>
        <w:t>) {</w:t>
      </w:r>
    </w:p>
    <w:p w14:paraId="79E9682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isLocked</w:t>
      </w:r>
      <w:proofErr w:type="spellEnd"/>
      <w:r>
        <w:rPr>
          <w:rFonts w:ascii="Times New Roman" w:hAnsi="Times New Roman" w:cs="Times New Roman"/>
        </w:rPr>
        <w:t xml:space="preserve">) return; // </w:t>
      </w:r>
      <w:r>
        <w:rPr>
          <w:rFonts w:ascii="Times New Roman" w:hAnsi="Times New Roman" w:cs="Times New Roman"/>
        </w:rPr>
        <w:t>如果已经锁闭，不再执行</w:t>
      </w:r>
    </w:p>
    <w:p w14:paraId="0A4EC32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0AA2184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r>
        <w:rPr>
          <w:rFonts w:ascii="Times New Roman" w:hAnsi="Times New Roman" w:cs="Times New Roman"/>
        </w:rPr>
        <w:t>执行关锁操作</w:t>
      </w:r>
      <w:r>
        <w:rPr>
          <w:rFonts w:ascii="Times New Roman" w:hAnsi="Times New Roman" w:cs="Times New Roman"/>
        </w:rPr>
        <w:t>");</w:t>
      </w:r>
    </w:p>
    <w:p w14:paraId="0789EC2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关锁中</w:t>
      </w:r>
      <w:r>
        <w:rPr>
          <w:rFonts w:ascii="Times New Roman" w:hAnsi="Times New Roman" w:cs="Times New Roman"/>
        </w:rPr>
        <w:t>...");</w:t>
      </w:r>
    </w:p>
    <w:p w14:paraId="5134786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4FB7C5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控制舵机顺时针旋转（关锁）</w:t>
      </w:r>
    </w:p>
    <w:p w14:paraId="1EDD80D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setServoPosition</w:t>
      </w:r>
      <w:proofErr w:type="spellEnd"/>
      <w:r>
        <w:rPr>
          <w:rFonts w:ascii="Times New Roman" w:hAnsi="Times New Roman" w:cs="Times New Roman"/>
        </w:rPr>
        <w:t>(</w:t>
      </w:r>
      <w:proofErr w:type="gramEnd"/>
      <w:r>
        <w:rPr>
          <w:rFonts w:ascii="Times New Roman" w:hAnsi="Times New Roman" w:cs="Times New Roman"/>
        </w:rPr>
        <w:t>LOCK_SPEED);</w:t>
      </w:r>
    </w:p>
    <w:p w14:paraId="32A4F8F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LOCK_DURATION);</w:t>
      </w:r>
    </w:p>
    <w:p w14:paraId="7DF030C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028B8D8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停止舵机</w:t>
      </w:r>
    </w:p>
    <w:p w14:paraId="3EC1EC2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setServoPosition</w:t>
      </w:r>
      <w:proofErr w:type="spellEnd"/>
      <w:r>
        <w:rPr>
          <w:rFonts w:ascii="Times New Roman" w:hAnsi="Times New Roman" w:cs="Times New Roman"/>
        </w:rPr>
        <w:t>(</w:t>
      </w:r>
      <w:proofErr w:type="gramEnd"/>
      <w:r>
        <w:rPr>
          <w:rFonts w:ascii="Times New Roman" w:hAnsi="Times New Roman" w:cs="Times New Roman"/>
        </w:rPr>
        <w:t>STOP_POSITION);</w:t>
      </w:r>
    </w:p>
    <w:p w14:paraId="308C97A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CA23D6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isLocked</w:t>
      </w:r>
      <w:proofErr w:type="spellEnd"/>
      <w:r>
        <w:rPr>
          <w:rFonts w:ascii="Times New Roman" w:hAnsi="Times New Roman" w:cs="Times New Roman"/>
        </w:rPr>
        <w:t xml:space="preserve"> = true; // </w:t>
      </w:r>
      <w:r>
        <w:rPr>
          <w:rFonts w:ascii="Times New Roman" w:hAnsi="Times New Roman" w:cs="Times New Roman"/>
        </w:rPr>
        <w:t>更新状态为锁闭</w:t>
      </w:r>
    </w:p>
    <w:p w14:paraId="171A758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已关锁</w:t>
      </w:r>
      <w:r>
        <w:rPr>
          <w:rFonts w:ascii="Times New Roman" w:hAnsi="Times New Roman" w:cs="Times New Roman"/>
        </w:rPr>
        <w:t>");</w:t>
      </w:r>
    </w:p>
    <w:p w14:paraId="6D1C99F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1000);</w:t>
      </w:r>
    </w:p>
    <w:p w14:paraId="7D4B2FE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displayWelcome</w:t>
      </w:r>
      <w:proofErr w:type="spellEnd"/>
      <w:r>
        <w:rPr>
          <w:rFonts w:ascii="Times New Roman" w:hAnsi="Times New Roman" w:cs="Times New Roman"/>
        </w:rPr>
        <w:t>(</w:t>
      </w:r>
      <w:proofErr w:type="gramEnd"/>
      <w:r>
        <w:rPr>
          <w:rFonts w:ascii="Times New Roman" w:hAnsi="Times New Roman" w:cs="Times New Roman"/>
        </w:rPr>
        <w:t>);</w:t>
      </w:r>
    </w:p>
    <w:p w14:paraId="4878CFE3"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5DCC08C3" w14:textId="77777777" w:rsidR="003350A2" w:rsidRDefault="003350A2">
      <w:pPr>
        <w:spacing w:line="300" w:lineRule="auto"/>
        <w:rPr>
          <w:rFonts w:ascii="Times New Roman" w:hAnsi="Times New Roman" w:cs="Times New Roman"/>
        </w:rPr>
      </w:pPr>
    </w:p>
    <w:p w14:paraId="7778FDB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gramStart"/>
      <w:r>
        <w:rPr>
          <w:rFonts w:ascii="Times New Roman" w:hAnsi="Times New Roman" w:cs="Times New Roman"/>
        </w:rPr>
        <w:t>loop(</w:t>
      </w:r>
      <w:proofErr w:type="gramEnd"/>
      <w:r>
        <w:rPr>
          <w:rFonts w:ascii="Times New Roman" w:hAnsi="Times New Roman" w:cs="Times New Roman"/>
        </w:rPr>
        <w:t>) {</w:t>
      </w:r>
    </w:p>
    <w:p w14:paraId="77AB919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处理键盘输入</w:t>
      </w:r>
    </w:p>
    <w:p w14:paraId="0BFCCB1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char key = </w:t>
      </w:r>
      <w:proofErr w:type="spellStart"/>
      <w:proofErr w:type="gramStart"/>
      <w:r>
        <w:rPr>
          <w:rFonts w:ascii="Times New Roman" w:hAnsi="Times New Roman" w:cs="Times New Roman"/>
        </w:rPr>
        <w:t>keypad.getKey</w:t>
      </w:r>
      <w:proofErr w:type="spellEnd"/>
      <w:proofErr w:type="gramEnd"/>
      <w:r>
        <w:rPr>
          <w:rFonts w:ascii="Times New Roman" w:hAnsi="Times New Roman" w:cs="Times New Roman"/>
        </w:rPr>
        <w:t>();</w:t>
      </w:r>
    </w:p>
    <w:p w14:paraId="7C07C94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(key) {</w:t>
      </w:r>
    </w:p>
    <w:p w14:paraId="51C0C0A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handleKeyPress</w:t>
      </w:r>
      <w:proofErr w:type="spellEnd"/>
      <w:r>
        <w:rPr>
          <w:rFonts w:ascii="Times New Roman" w:hAnsi="Times New Roman" w:cs="Times New Roman"/>
        </w:rPr>
        <w:t>(key);</w:t>
      </w:r>
    </w:p>
    <w:p w14:paraId="6AAB417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6FC90E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24F0F9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检测</w:t>
      </w:r>
      <w:r>
        <w:rPr>
          <w:rFonts w:ascii="Times New Roman" w:hAnsi="Times New Roman" w:cs="Times New Roman"/>
        </w:rPr>
        <w:t>RFID</w:t>
      </w:r>
      <w:r>
        <w:rPr>
          <w:rFonts w:ascii="Times New Roman" w:hAnsi="Times New Roman" w:cs="Times New Roman"/>
        </w:rPr>
        <w:t>卡</w:t>
      </w:r>
    </w:p>
    <w:p w14:paraId="0E15AD0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checkRFID</w:t>
      </w:r>
      <w:proofErr w:type="spellEnd"/>
      <w:r>
        <w:rPr>
          <w:rFonts w:ascii="Times New Roman" w:hAnsi="Times New Roman" w:cs="Times New Roman"/>
        </w:rPr>
        <w:t>(</w:t>
      </w:r>
      <w:proofErr w:type="gramEnd"/>
      <w:r>
        <w:rPr>
          <w:rFonts w:ascii="Times New Roman" w:hAnsi="Times New Roman" w:cs="Times New Roman"/>
        </w:rPr>
        <w:t>);</w:t>
      </w:r>
    </w:p>
    <w:p w14:paraId="709BE6F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7F79FF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检测指纹（每</w:t>
      </w:r>
      <w:r>
        <w:rPr>
          <w:rFonts w:ascii="Times New Roman" w:hAnsi="Times New Roman" w:cs="Times New Roman"/>
        </w:rPr>
        <w:t>200ms</w:t>
      </w:r>
      <w:r>
        <w:rPr>
          <w:rFonts w:ascii="Times New Roman" w:hAnsi="Times New Roman" w:cs="Times New Roman"/>
        </w:rPr>
        <w:t>检测一次）</w:t>
      </w:r>
    </w:p>
    <w:p w14:paraId="61C1913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proofErr w:type="gramStart"/>
      <w:r>
        <w:rPr>
          <w:rFonts w:ascii="Times New Roman" w:hAnsi="Times New Roman" w:cs="Times New Roman"/>
        </w:rPr>
        <w:t>millis</w:t>
      </w:r>
      <w:proofErr w:type="spellEnd"/>
      <w:r>
        <w:rPr>
          <w:rFonts w:ascii="Times New Roman" w:hAnsi="Times New Roman" w:cs="Times New Roman"/>
        </w:rPr>
        <w:t>(</w:t>
      </w:r>
      <w:proofErr w:type="gramEnd"/>
      <w:r>
        <w:rPr>
          <w:rFonts w:ascii="Times New Roman" w:hAnsi="Times New Roman" w:cs="Times New Roman"/>
        </w:rPr>
        <w:t xml:space="preserve">) - </w:t>
      </w:r>
      <w:proofErr w:type="spellStart"/>
      <w:r>
        <w:rPr>
          <w:rFonts w:ascii="Times New Roman" w:hAnsi="Times New Roman" w:cs="Times New Roman"/>
        </w:rPr>
        <w:t>lastFingerCheck</w:t>
      </w:r>
      <w:proofErr w:type="spellEnd"/>
      <w:r>
        <w:rPr>
          <w:rFonts w:ascii="Times New Roman" w:hAnsi="Times New Roman" w:cs="Times New Roman"/>
        </w:rPr>
        <w:t xml:space="preserve"> &gt; 200) {</w:t>
      </w:r>
    </w:p>
    <w:p w14:paraId="59EDB35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gramStart"/>
      <w:r>
        <w:rPr>
          <w:rFonts w:ascii="Times New Roman" w:hAnsi="Times New Roman" w:cs="Times New Roman"/>
        </w:rPr>
        <w:t>(!</w:t>
      </w:r>
      <w:proofErr w:type="spellStart"/>
      <w:r>
        <w:rPr>
          <w:rFonts w:ascii="Times New Roman" w:hAnsi="Times New Roman" w:cs="Times New Roman"/>
        </w:rPr>
        <w:t>isEnrolling</w:t>
      </w:r>
      <w:proofErr w:type="spellEnd"/>
      <w:proofErr w:type="gramEnd"/>
      <w:r>
        <w:rPr>
          <w:rFonts w:ascii="Times New Roman" w:hAnsi="Times New Roman" w:cs="Times New Roman"/>
        </w:rPr>
        <w:t xml:space="preserve">) </w:t>
      </w:r>
      <w:proofErr w:type="gramStart"/>
      <w:r>
        <w:rPr>
          <w:rFonts w:ascii="Times New Roman" w:hAnsi="Times New Roman" w:cs="Times New Roman"/>
        </w:rPr>
        <w:t>{ /</w:t>
      </w:r>
      <w:proofErr w:type="gramEnd"/>
      <w:r>
        <w:rPr>
          <w:rFonts w:ascii="Times New Roman" w:hAnsi="Times New Roman" w:cs="Times New Roman"/>
        </w:rPr>
        <w:t xml:space="preserve">/ </w:t>
      </w:r>
      <w:r>
        <w:rPr>
          <w:rFonts w:ascii="Times New Roman" w:hAnsi="Times New Roman" w:cs="Times New Roman"/>
        </w:rPr>
        <w:t>只有在非注册状态下才进行验证</w:t>
      </w:r>
    </w:p>
    <w:p w14:paraId="0F05025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checkFingerprint</w:t>
      </w:r>
      <w:proofErr w:type="spellEnd"/>
      <w:r>
        <w:rPr>
          <w:rFonts w:ascii="Times New Roman" w:hAnsi="Times New Roman" w:cs="Times New Roman"/>
        </w:rPr>
        <w:t>(</w:t>
      </w:r>
      <w:proofErr w:type="gramEnd"/>
      <w:r>
        <w:rPr>
          <w:rFonts w:ascii="Times New Roman" w:hAnsi="Times New Roman" w:cs="Times New Roman"/>
        </w:rPr>
        <w:t>);</w:t>
      </w:r>
    </w:p>
    <w:p w14:paraId="4E36B9B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480591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lastFingerCheck</w:t>
      </w:r>
      <w:proofErr w:type="spellEnd"/>
      <w:r>
        <w:rPr>
          <w:rFonts w:ascii="Times New Roman" w:hAnsi="Times New Roman" w:cs="Times New Roman"/>
        </w:rPr>
        <w:t xml:space="preserve"> = </w:t>
      </w:r>
      <w:proofErr w:type="spellStart"/>
      <w:proofErr w:type="gramStart"/>
      <w:r>
        <w:rPr>
          <w:rFonts w:ascii="Times New Roman" w:hAnsi="Times New Roman" w:cs="Times New Roman"/>
        </w:rPr>
        <w:t>millis</w:t>
      </w:r>
      <w:proofErr w:type="spellEnd"/>
      <w:r>
        <w:rPr>
          <w:rFonts w:ascii="Times New Roman" w:hAnsi="Times New Roman" w:cs="Times New Roman"/>
        </w:rPr>
        <w:t>(</w:t>
      </w:r>
      <w:proofErr w:type="gramEnd"/>
      <w:r>
        <w:rPr>
          <w:rFonts w:ascii="Times New Roman" w:hAnsi="Times New Roman" w:cs="Times New Roman"/>
        </w:rPr>
        <w:t>);</w:t>
      </w:r>
    </w:p>
    <w:p w14:paraId="6AE74BA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64E469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3F80C7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处理指纹注册流程</w:t>
      </w:r>
    </w:p>
    <w:p w14:paraId="1E030EB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isEnrolling</w:t>
      </w:r>
      <w:proofErr w:type="spellEnd"/>
      <w:r>
        <w:rPr>
          <w:rFonts w:ascii="Times New Roman" w:hAnsi="Times New Roman" w:cs="Times New Roman"/>
        </w:rPr>
        <w:t>) {</w:t>
      </w:r>
    </w:p>
    <w:p w14:paraId="76595CD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handleFingerEnrollment</w:t>
      </w:r>
      <w:proofErr w:type="spellEnd"/>
      <w:r>
        <w:rPr>
          <w:rFonts w:ascii="Times New Roman" w:hAnsi="Times New Roman" w:cs="Times New Roman"/>
        </w:rPr>
        <w:t>(</w:t>
      </w:r>
      <w:proofErr w:type="gramEnd"/>
      <w:r>
        <w:rPr>
          <w:rFonts w:ascii="Times New Roman" w:hAnsi="Times New Roman" w:cs="Times New Roman"/>
        </w:rPr>
        <w:t>);</w:t>
      </w:r>
    </w:p>
    <w:p w14:paraId="5D4CCCA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653DD09"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3A538F37" w14:textId="77777777" w:rsidR="003350A2" w:rsidRDefault="003350A2">
      <w:pPr>
        <w:spacing w:line="300" w:lineRule="auto"/>
        <w:rPr>
          <w:rFonts w:ascii="Times New Roman" w:hAnsi="Times New Roman" w:cs="Times New Roman"/>
        </w:rPr>
      </w:pPr>
    </w:p>
    <w:p w14:paraId="32AA0ED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优化后的欢迎界面显示</w:t>
      </w:r>
    </w:p>
    <w:p w14:paraId="410924F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displayWelcome</w:t>
      </w:r>
      <w:proofErr w:type="spellEnd"/>
      <w:r>
        <w:rPr>
          <w:rFonts w:ascii="Times New Roman" w:hAnsi="Times New Roman" w:cs="Times New Roman"/>
        </w:rPr>
        <w:t>(</w:t>
      </w:r>
      <w:proofErr w:type="gramEnd"/>
      <w:r>
        <w:rPr>
          <w:rFonts w:ascii="Times New Roman" w:hAnsi="Times New Roman" w:cs="Times New Roman"/>
        </w:rPr>
        <w:t>) {</w:t>
      </w:r>
    </w:p>
    <w:p w14:paraId="16DC6BD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u8g2.clearBuffer();</w:t>
      </w:r>
    </w:p>
    <w:p w14:paraId="21226CA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0AF101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第一行：欢迎语</w:t>
      </w:r>
    </w:p>
    <w:p w14:paraId="17084E5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12);</w:t>
      </w:r>
    </w:p>
    <w:p w14:paraId="34B33F1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w:t>
      </w:r>
      <w:r>
        <w:rPr>
          <w:rFonts w:ascii="Times New Roman" w:hAnsi="Times New Roman" w:cs="Times New Roman"/>
        </w:rPr>
        <w:t>欢迎使用智能门锁</w:t>
      </w:r>
      <w:r>
        <w:rPr>
          <w:rFonts w:ascii="Times New Roman" w:hAnsi="Times New Roman" w:cs="Times New Roman"/>
        </w:rPr>
        <w:t>");</w:t>
      </w:r>
    </w:p>
    <w:p w14:paraId="5B88587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8B73B9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第二行：解锁方式</w:t>
      </w:r>
    </w:p>
    <w:p w14:paraId="48756EE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28);</w:t>
      </w:r>
    </w:p>
    <w:p w14:paraId="5C2BD74D"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u8g2.print("1.</w:t>
      </w:r>
      <w:r>
        <w:rPr>
          <w:rFonts w:ascii="Times New Roman" w:hAnsi="Times New Roman" w:cs="Times New Roman"/>
        </w:rPr>
        <w:t>密码</w:t>
      </w:r>
      <w:r>
        <w:rPr>
          <w:rFonts w:ascii="Times New Roman" w:hAnsi="Times New Roman" w:cs="Times New Roman"/>
        </w:rPr>
        <w:t xml:space="preserve"> 2.RFID");</w:t>
      </w:r>
    </w:p>
    <w:p w14:paraId="18EF80D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372E5FB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第三行：管理员和指纹</w:t>
      </w:r>
    </w:p>
    <w:p w14:paraId="091BD93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44);</w:t>
      </w:r>
    </w:p>
    <w:p w14:paraId="0C69AB2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u8g2.print("A.</w:t>
      </w:r>
      <w:r>
        <w:rPr>
          <w:rFonts w:ascii="Times New Roman" w:hAnsi="Times New Roman" w:cs="Times New Roman"/>
        </w:rPr>
        <w:t>管理员</w:t>
      </w:r>
      <w:r>
        <w:rPr>
          <w:rFonts w:ascii="Times New Roman" w:hAnsi="Times New Roman" w:cs="Times New Roman"/>
        </w:rPr>
        <w:t xml:space="preserve"> 3.</w:t>
      </w:r>
      <w:r>
        <w:rPr>
          <w:rFonts w:ascii="Times New Roman" w:hAnsi="Times New Roman" w:cs="Times New Roman"/>
        </w:rPr>
        <w:t>指纹</w:t>
      </w:r>
      <w:r>
        <w:rPr>
          <w:rFonts w:ascii="Times New Roman" w:hAnsi="Times New Roman" w:cs="Times New Roman"/>
        </w:rPr>
        <w:t>");</w:t>
      </w:r>
    </w:p>
    <w:p w14:paraId="4CD73D7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785E2A0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u8g2.sendBuffer();</w:t>
      </w:r>
    </w:p>
    <w:p w14:paraId="4F7FAEBA"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705F0164" w14:textId="77777777" w:rsidR="003350A2" w:rsidRDefault="003350A2">
      <w:pPr>
        <w:spacing w:line="300" w:lineRule="auto"/>
        <w:rPr>
          <w:rFonts w:ascii="Times New Roman" w:hAnsi="Times New Roman" w:cs="Times New Roman"/>
        </w:rPr>
      </w:pPr>
    </w:p>
    <w:p w14:paraId="07C541C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handleKeyPress</w:t>
      </w:r>
      <w:proofErr w:type="spellEnd"/>
      <w:r>
        <w:rPr>
          <w:rFonts w:ascii="Times New Roman" w:hAnsi="Times New Roman" w:cs="Times New Roman"/>
        </w:rPr>
        <w:t>(</w:t>
      </w:r>
      <w:proofErr w:type="gramEnd"/>
      <w:r>
        <w:rPr>
          <w:rFonts w:ascii="Times New Roman" w:hAnsi="Times New Roman" w:cs="Times New Roman"/>
        </w:rPr>
        <w:t>char key) {</w:t>
      </w:r>
    </w:p>
    <w:p w14:paraId="3579513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(key == 'A' &amp;</w:t>
      </w:r>
      <w:proofErr w:type="gramStart"/>
      <w:r>
        <w:rPr>
          <w:rFonts w:ascii="Times New Roman" w:hAnsi="Times New Roman" w:cs="Times New Roman"/>
        </w:rPr>
        <w:t>&amp; !</w:t>
      </w:r>
      <w:proofErr w:type="spellStart"/>
      <w:r>
        <w:rPr>
          <w:rFonts w:ascii="Times New Roman" w:hAnsi="Times New Roman" w:cs="Times New Roman"/>
        </w:rPr>
        <w:t>isAdminMode</w:t>
      </w:r>
      <w:proofErr w:type="spellEnd"/>
      <w:proofErr w:type="gramEnd"/>
      <w:r>
        <w:rPr>
          <w:rFonts w:ascii="Times New Roman" w:hAnsi="Times New Roman" w:cs="Times New Roman"/>
        </w:rPr>
        <w:t>) {</w:t>
      </w:r>
    </w:p>
    <w:p w14:paraId="0A2DE10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isAdminMode</w:t>
      </w:r>
      <w:proofErr w:type="spellEnd"/>
      <w:r>
        <w:rPr>
          <w:rFonts w:ascii="Times New Roman" w:hAnsi="Times New Roman" w:cs="Times New Roman"/>
        </w:rPr>
        <w:t xml:space="preserve"> = true;</w:t>
      </w:r>
    </w:p>
    <w:p w14:paraId="1D1FBEC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adminVerified</w:t>
      </w:r>
      <w:proofErr w:type="spellEnd"/>
      <w:r>
        <w:rPr>
          <w:rFonts w:ascii="Times New Roman" w:hAnsi="Times New Roman" w:cs="Times New Roman"/>
        </w:rPr>
        <w:t xml:space="preserve"> = false;</w:t>
      </w:r>
    </w:p>
    <w:p w14:paraId="65E60F2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inputPassword</w:t>
      </w:r>
      <w:proofErr w:type="spellEnd"/>
      <w:r>
        <w:rPr>
          <w:rFonts w:ascii="Times New Roman" w:hAnsi="Times New Roman" w:cs="Times New Roman"/>
        </w:rPr>
        <w:t xml:space="preserve"> = "";</w:t>
      </w:r>
    </w:p>
    <w:p w14:paraId="45E08D4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displayAdminPrompt</w:t>
      </w:r>
      <w:proofErr w:type="spellEnd"/>
      <w:r>
        <w:rPr>
          <w:rFonts w:ascii="Times New Roman" w:hAnsi="Times New Roman" w:cs="Times New Roman"/>
        </w:rPr>
        <w:t>(</w:t>
      </w:r>
      <w:proofErr w:type="gramEnd"/>
      <w:r>
        <w:rPr>
          <w:rFonts w:ascii="Times New Roman" w:hAnsi="Times New Roman" w:cs="Times New Roman"/>
        </w:rPr>
        <w:t>);</w:t>
      </w:r>
    </w:p>
    <w:p w14:paraId="5299DB6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w:t>
      </w:r>
    </w:p>
    <w:p w14:paraId="7381DD3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58119EE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370964F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(key == 'B' &amp;&amp; </w:t>
      </w:r>
      <w:proofErr w:type="spellStart"/>
      <w:r>
        <w:rPr>
          <w:rFonts w:ascii="Times New Roman" w:hAnsi="Times New Roman" w:cs="Times New Roman"/>
        </w:rPr>
        <w:t>isAdminMode</w:t>
      </w:r>
      <w:proofErr w:type="spellEnd"/>
      <w:r>
        <w:rPr>
          <w:rFonts w:ascii="Times New Roman" w:hAnsi="Times New Roman" w:cs="Times New Roman"/>
        </w:rPr>
        <w:t xml:space="preserve"> &amp;&amp; </w:t>
      </w:r>
      <w:proofErr w:type="spellStart"/>
      <w:r>
        <w:rPr>
          <w:rFonts w:ascii="Times New Roman" w:hAnsi="Times New Roman" w:cs="Times New Roman"/>
        </w:rPr>
        <w:t>adminVerified</w:t>
      </w:r>
      <w:proofErr w:type="spellEnd"/>
      <w:r>
        <w:rPr>
          <w:rFonts w:ascii="Times New Roman" w:hAnsi="Times New Roman" w:cs="Times New Roman"/>
        </w:rPr>
        <w:t>) {</w:t>
      </w:r>
    </w:p>
    <w:p w14:paraId="7E737D9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isAdminMode</w:t>
      </w:r>
      <w:proofErr w:type="spellEnd"/>
      <w:r>
        <w:rPr>
          <w:rFonts w:ascii="Times New Roman" w:hAnsi="Times New Roman" w:cs="Times New Roman"/>
        </w:rPr>
        <w:t xml:space="preserve"> = false;</w:t>
      </w:r>
    </w:p>
    <w:p w14:paraId="2FA71C7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adminVerified</w:t>
      </w:r>
      <w:proofErr w:type="spellEnd"/>
      <w:r>
        <w:rPr>
          <w:rFonts w:ascii="Times New Roman" w:hAnsi="Times New Roman" w:cs="Times New Roman"/>
        </w:rPr>
        <w:t xml:space="preserve"> = false;</w:t>
      </w:r>
    </w:p>
    <w:p w14:paraId="38FB199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displayWelcome</w:t>
      </w:r>
      <w:proofErr w:type="spellEnd"/>
      <w:r>
        <w:rPr>
          <w:rFonts w:ascii="Times New Roman" w:hAnsi="Times New Roman" w:cs="Times New Roman"/>
        </w:rPr>
        <w:t>(</w:t>
      </w:r>
      <w:proofErr w:type="gramEnd"/>
      <w:r>
        <w:rPr>
          <w:rFonts w:ascii="Times New Roman" w:hAnsi="Times New Roman" w:cs="Times New Roman"/>
        </w:rPr>
        <w:t>);</w:t>
      </w:r>
    </w:p>
    <w:p w14:paraId="1412212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w:t>
      </w:r>
    </w:p>
    <w:p w14:paraId="168DD65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5A63A76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3C1A33A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(key == '1' &amp;&amp; </w:t>
      </w:r>
      <w:proofErr w:type="spellStart"/>
      <w:r>
        <w:rPr>
          <w:rFonts w:ascii="Times New Roman" w:hAnsi="Times New Roman" w:cs="Times New Roman"/>
        </w:rPr>
        <w:t>isAdminMode</w:t>
      </w:r>
      <w:proofErr w:type="spellEnd"/>
      <w:r>
        <w:rPr>
          <w:rFonts w:ascii="Times New Roman" w:hAnsi="Times New Roman" w:cs="Times New Roman"/>
        </w:rPr>
        <w:t xml:space="preserve"> &amp;&amp; </w:t>
      </w:r>
      <w:proofErr w:type="spellStart"/>
      <w:r>
        <w:rPr>
          <w:rFonts w:ascii="Times New Roman" w:hAnsi="Times New Roman" w:cs="Times New Roman"/>
        </w:rPr>
        <w:t>adminVerified</w:t>
      </w:r>
      <w:proofErr w:type="spellEnd"/>
      <w:r>
        <w:rPr>
          <w:rFonts w:ascii="Times New Roman" w:hAnsi="Times New Roman" w:cs="Times New Roman"/>
        </w:rPr>
        <w:t>) {</w:t>
      </w:r>
    </w:p>
    <w:p w14:paraId="543C2C3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请扫描管理员卡</w:t>
      </w:r>
      <w:r>
        <w:rPr>
          <w:rFonts w:ascii="Times New Roman" w:hAnsi="Times New Roman" w:cs="Times New Roman"/>
        </w:rPr>
        <w:t>");</w:t>
      </w:r>
    </w:p>
    <w:p w14:paraId="2379FE3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w:t>
      </w:r>
    </w:p>
    <w:p w14:paraId="1A199C6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39300C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990A8F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(key == '2' &amp;&amp; </w:t>
      </w:r>
      <w:proofErr w:type="spellStart"/>
      <w:r>
        <w:rPr>
          <w:rFonts w:ascii="Times New Roman" w:hAnsi="Times New Roman" w:cs="Times New Roman"/>
        </w:rPr>
        <w:t>isAdminMode</w:t>
      </w:r>
      <w:proofErr w:type="spellEnd"/>
      <w:r>
        <w:rPr>
          <w:rFonts w:ascii="Times New Roman" w:hAnsi="Times New Roman" w:cs="Times New Roman"/>
        </w:rPr>
        <w:t xml:space="preserve"> &amp;&amp; </w:t>
      </w:r>
      <w:proofErr w:type="spellStart"/>
      <w:r>
        <w:rPr>
          <w:rFonts w:ascii="Times New Roman" w:hAnsi="Times New Roman" w:cs="Times New Roman"/>
        </w:rPr>
        <w:t>adminVerified</w:t>
      </w:r>
      <w:proofErr w:type="spellEnd"/>
      <w:r>
        <w:rPr>
          <w:rFonts w:ascii="Times New Roman" w:hAnsi="Times New Roman" w:cs="Times New Roman"/>
        </w:rPr>
        <w:t>) {</w:t>
      </w:r>
    </w:p>
    <w:p w14:paraId="5DAE855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startFingerEnrollment</w:t>
      </w:r>
      <w:proofErr w:type="spellEnd"/>
      <w:r>
        <w:rPr>
          <w:rFonts w:ascii="Times New Roman" w:hAnsi="Times New Roman" w:cs="Times New Roman"/>
        </w:rPr>
        <w:t>(</w:t>
      </w:r>
      <w:proofErr w:type="gramEnd"/>
      <w:r>
        <w:rPr>
          <w:rFonts w:ascii="Times New Roman" w:hAnsi="Times New Roman" w:cs="Times New Roman"/>
        </w:rPr>
        <w:t>);</w:t>
      </w:r>
    </w:p>
    <w:p w14:paraId="0B3F09C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w:t>
      </w:r>
    </w:p>
    <w:p w14:paraId="0C667AE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5285831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703431A"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 </w:t>
      </w:r>
      <w:r>
        <w:rPr>
          <w:rFonts w:ascii="Times New Roman" w:hAnsi="Times New Roman" w:cs="Times New Roman"/>
        </w:rPr>
        <w:t>恢复出厂设置</w:t>
      </w:r>
    </w:p>
    <w:p w14:paraId="0332214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(key == '3' &amp;&amp; </w:t>
      </w:r>
      <w:proofErr w:type="spellStart"/>
      <w:r>
        <w:rPr>
          <w:rFonts w:ascii="Times New Roman" w:hAnsi="Times New Roman" w:cs="Times New Roman"/>
        </w:rPr>
        <w:t>isAdminMode</w:t>
      </w:r>
      <w:proofErr w:type="spellEnd"/>
      <w:r>
        <w:rPr>
          <w:rFonts w:ascii="Times New Roman" w:hAnsi="Times New Roman" w:cs="Times New Roman"/>
        </w:rPr>
        <w:t xml:space="preserve"> &amp;&amp; </w:t>
      </w:r>
      <w:proofErr w:type="spellStart"/>
      <w:r>
        <w:rPr>
          <w:rFonts w:ascii="Times New Roman" w:hAnsi="Times New Roman" w:cs="Times New Roman"/>
        </w:rPr>
        <w:t>adminVerified</w:t>
      </w:r>
      <w:proofErr w:type="spellEnd"/>
      <w:r>
        <w:rPr>
          <w:rFonts w:ascii="Times New Roman" w:hAnsi="Times New Roman" w:cs="Times New Roman"/>
        </w:rPr>
        <w:t>) {</w:t>
      </w:r>
    </w:p>
    <w:p w14:paraId="35344D2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factoryReset</w:t>
      </w:r>
      <w:proofErr w:type="spellEnd"/>
      <w:r>
        <w:rPr>
          <w:rFonts w:ascii="Times New Roman" w:hAnsi="Times New Roman" w:cs="Times New Roman"/>
        </w:rPr>
        <w:t>(</w:t>
      </w:r>
      <w:proofErr w:type="gramEnd"/>
      <w:r>
        <w:rPr>
          <w:rFonts w:ascii="Times New Roman" w:hAnsi="Times New Roman" w:cs="Times New Roman"/>
        </w:rPr>
        <w:t>);</w:t>
      </w:r>
    </w:p>
    <w:p w14:paraId="3281BF1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w:t>
      </w:r>
    </w:p>
    <w:p w14:paraId="368DD7D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7A9E02D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ADF9A4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处理数字输入</w:t>
      </w:r>
    </w:p>
    <w:p w14:paraId="0F2E0A5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((key &gt;= '0' &amp;&amp; key &lt;= '9') &amp;&amp; </w:t>
      </w:r>
      <w:proofErr w:type="spellStart"/>
      <w:r>
        <w:rPr>
          <w:rFonts w:ascii="Times New Roman" w:hAnsi="Times New Roman" w:cs="Times New Roman"/>
        </w:rPr>
        <w:t>inputPassword.length</w:t>
      </w:r>
      <w:proofErr w:type="spellEnd"/>
      <w:r>
        <w:rPr>
          <w:rFonts w:ascii="Times New Roman" w:hAnsi="Times New Roman" w:cs="Times New Roman"/>
        </w:rPr>
        <w:t>() &lt; 4) {</w:t>
      </w:r>
    </w:p>
    <w:p w14:paraId="744F1A5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inputPassword</w:t>
      </w:r>
      <w:proofErr w:type="spellEnd"/>
      <w:r>
        <w:rPr>
          <w:rFonts w:ascii="Times New Roman" w:hAnsi="Times New Roman" w:cs="Times New Roman"/>
        </w:rPr>
        <w:t xml:space="preserve"> += key;</w:t>
      </w:r>
    </w:p>
    <w:p w14:paraId="19B390E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displayPasswordInput</w:t>
      </w:r>
      <w:proofErr w:type="spellEnd"/>
      <w:r>
        <w:rPr>
          <w:rFonts w:ascii="Times New Roman" w:hAnsi="Times New Roman" w:cs="Times New Roman"/>
        </w:rPr>
        <w:t>(</w:t>
      </w:r>
      <w:proofErr w:type="gramEnd"/>
      <w:r>
        <w:rPr>
          <w:rFonts w:ascii="Times New Roman" w:hAnsi="Times New Roman" w:cs="Times New Roman"/>
        </w:rPr>
        <w:t>);</w:t>
      </w:r>
    </w:p>
    <w:p w14:paraId="18CA67B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7F914F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9A5565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检查密码输入完成</w:t>
      </w:r>
    </w:p>
    <w:p w14:paraId="76EF0E7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inputPassword.length</w:t>
      </w:r>
      <w:proofErr w:type="spellEnd"/>
      <w:r>
        <w:rPr>
          <w:rFonts w:ascii="Times New Roman" w:hAnsi="Times New Roman" w:cs="Times New Roman"/>
        </w:rPr>
        <w:t>() == 4) {</w:t>
      </w:r>
    </w:p>
    <w:p w14:paraId="4C09EB0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isAdminMode</w:t>
      </w:r>
      <w:proofErr w:type="spellEnd"/>
      <w:r>
        <w:rPr>
          <w:rFonts w:ascii="Times New Roman" w:hAnsi="Times New Roman" w:cs="Times New Roman"/>
        </w:rPr>
        <w:t xml:space="preserve"> &amp;</w:t>
      </w:r>
      <w:proofErr w:type="gramStart"/>
      <w:r>
        <w:rPr>
          <w:rFonts w:ascii="Times New Roman" w:hAnsi="Times New Roman" w:cs="Times New Roman"/>
        </w:rPr>
        <w:t>&amp; !</w:t>
      </w:r>
      <w:proofErr w:type="spellStart"/>
      <w:r>
        <w:rPr>
          <w:rFonts w:ascii="Times New Roman" w:hAnsi="Times New Roman" w:cs="Times New Roman"/>
        </w:rPr>
        <w:t>adminVerified</w:t>
      </w:r>
      <w:proofErr w:type="spellEnd"/>
      <w:proofErr w:type="gramEnd"/>
      <w:r>
        <w:rPr>
          <w:rFonts w:ascii="Times New Roman" w:hAnsi="Times New Roman" w:cs="Times New Roman"/>
        </w:rPr>
        <w:t>) {</w:t>
      </w:r>
    </w:p>
    <w:p w14:paraId="338A4DA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inputPassword</w:t>
      </w:r>
      <w:proofErr w:type="spellEnd"/>
      <w:r>
        <w:rPr>
          <w:rFonts w:ascii="Times New Roman" w:hAnsi="Times New Roman" w:cs="Times New Roman"/>
        </w:rPr>
        <w:t xml:space="preserve"> == </w:t>
      </w:r>
      <w:proofErr w:type="spellStart"/>
      <w:r>
        <w:rPr>
          <w:rFonts w:ascii="Times New Roman" w:hAnsi="Times New Roman" w:cs="Times New Roman"/>
        </w:rPr>
        <w:t>adminPassword</w:t>
      </w:r>
      <w:proofErr w:type="spellEnd"/>
      <w:r>
        <w:rPr>
          <w:rFonts w:ascii="Times New Roman" w:hAnsi="Times New Roman" w:cs="Times New Roman"/>
        </w:rPr>
        <w:t>) {</w:t>
      </w:r>
    </w:p>
    <w:p w14:paraId="5BD0C40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adminVerified</w:t>
      </w:r>
      <w:proofErr w:type="spellEnd"/>
      <w:r>
        <w:rPr>
          <w:rFonts w:ascii="Times New Roman" w:hAnsi="Times New Roman" w:cs="Times New Roman"/>
        </w:rPr>
        <w:t xml:space="preserve"> = true;</w:t>
      </w:r>
    </w:p>
    <w:p w14:paraId="72FDE0C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displayAdminMenu</w:t>
      </w:r>
      <w:proofErr w:type="spellEnd"/>
      <w:r>
        <w:rPr>
          <w:rFonts w:ascii="Times New Roman" w:hAnsi="Times New Roman" w:cs="Times New Roman"/>
        </w:rPr>
        <w:t>(</w:t>
      </w:r>
      <w:proofErr w:type="gramEnd"/>
      <w:r>
        <w:rPr>
          <w:rFonts w:ascii="Times New Roman" w:hAnsi="Times New Roman" w:cs="Times New Roman"/>
        </w:rPr>
        <w:t>);</w:t>
      </w:r>
    </w:p>
    <w:p w14:paraId="10A59CD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else {</w:t>
      </w:r>
    </w:p>
    <w:p w14:paraId="3C7DEC7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管理员密码错误</w:t>
      </w:r>
      <w:r>
        <w:rPr>
          <w:rFonts w:ascii="Times New Roman" w:hAnsi="Times New Roman" w:cs="Times New Roman"/>
        </w:rPr>
        <w:t>");</w:t>
      </w:r>
    </w:p>
    <w:p w14:paraId="45E4A82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2000);</w:t>
      </w:r>
    </w:p>
    <w:p w14:paraId="7014D39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isAdminMode</w:t>
      </w:r>
      <w:proofErr w:type="spellEnd"/>
      <w:r>
        <w:rPr>
          <w:rFonts w:ascii="Times New Roman" w:hAnsi="Times New Roman" w:cs="Times New Roman"/>
        </w:rPr>
        <w:t xml:space="preserve"> = false;</w:t>
      </w:r>
    </w:p>
    <w:p w14:paraId="6A060A6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displayWelcome</w:t>
      </w:r>
      <w:proofErr w:type="spellEnd"/>
      <w:r>
        <w:rPr>
          <w:rFonts w:ascii="Times New Roman" w:hAnsi="Times New Roman" w:cs="Times New Roman"/>
        </w:rPr>
        <w:t>(</w:t>
      </w:r>
      <w:proofErr w:type="gramEnd"/>
      <w:r>
        <w:rPr>
          <w:rFonts w:ascii="Times New Roman" w:hAnsi="Times New Roman" w:cs="Times New Roman"/>
        </w:rPr>
        <w:t>);</w:t>
      </w:r>
    </w:p>
    <w:p w14:paraId="04C9838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1C8C7A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else {</w:t>
      </w:r>
    </w:p>
    <w:p w14:paraId="4E9F850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inputPassword</w:t>
      </w:r>
      <w:proofErr w:type="spellEnd"/>
      <w:r>
        <w:rPr>
          <w:rFonts w:ascii="Times New Roman" w:hAnsi="Times New Roman" w:cs="Times New Roman"/>
        </w:rPr>
        <w:t xml:space="preserve"> == </w:t>
      </w:r>
      <w:proofErr w:type="spellStart"/>
      <w:r>
        <w:rPr>
          <w:rFonts w:ascii="Times New Roman" w:hAnsi="Times New Roman" w:cs="Times New Roman"/>
        </w:rPr>
        <w:t>userPassword</w:t>
      </w:r>
      <w:proofErr w:type="spellEnd"/>
      <w:r>
        <w:rPr>
          <w:rFonts w:ascii="Times New Roman" w:hAnsi="Times New Roman" w:cs="Times New Roman"/>
        </w:rPr>
        <w:t>) {</w:t>
      </w:r>
    </w:p>
    <w:p w14:paraId="58BECB4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unlockDoor</w:t>
      </w:r>
      <w:proofErr w:type="spellEnd"/>
      <w:r>
        <w:rPr>
          <w:rFonts w:ascii="Times New Roman" w:hAnsi="Times New Roman" w:cs="Times New Roman"/>
        </w:rPr>
        <w:t>(</w:t>
      </w:r>
      <w:proofErr w:type="gramEnd"/>
      <w:r>
        <w:rPr>
          <w:rFonts w:ascii="Times New Roman" w:hAnsi="Times New Roman" w:cs="Times New Roman"/>
        </w:rPr>
        <w:t>);</w:t>
      </w:r>
    </w:p>
    <w:p w14:paraId="2A8896E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else {</w:t>
      </w:r>
    </w:p>
    <w:p w14:paraId="5511829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密码错误</w:t>
      </w:r>
      <w:r>
        <w:rPr>
          <w:rFonts w:ascii="Times New Roman" w:hAnsi="Times New Roman" w:cs="Times New Roman"/>
        </w:rPr>
        <w:t>");</w:t>
      </w:r>
    </w:p>
    <w:p w14:paraId="1BCBCBE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2000);</w:t>
      </w:r>
    </w:p>
    <w:p w14:paraId="745AFA3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displayWelcome</w:t>
      </w:r>
      <w:proofErr w:type="spellEnd"/>
      <w:r>
        <w:rPr>
          <w:rFonts w:ascii="Times New Roman" w:hAnsi="Times New Roman" w:cs="Times New Roman"/>
        </w:rPr>
        <w:t>(</w:t>
      </w:r>
      <w:proofErr w:type="gramEnd"/>
      <w:r>
        <w:rPr>
          <w:rFonts w:ascii="Times New Roman" w:hAnsi="Times New Roman" w:cs="Times New Roman"/>
        </w:rPr>
        <w:t>);</w:t>
      </w:r>
    </w:p>
    <w:p w14:paraId="613F10B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B71F20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D5E1E4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inputPassword</w:t>
      </w:r>
      <w:proofErr w:type="spellEnd"/>
      <w:r>
        <w:rPr>
          <w:rFonts w:ascii="Times New Roman" w:hAnsi="Times New Roman" w:cs="Times New Roman"/>
        </w:rPr>
        <w:t xml:space="preserve"> = "";</w:t>
      </w:r>
    </w:p>
    <w:p w14:paraId="4EBC64A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C6F4DCA"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w:t>
      </w:r>
    </w:p>
    <w:p w14:paraId="45080B69" w14:textId="77777777" w:rsidR="003350A2" w:rsidRDefault="003350A2">
      <w:pPr>
        <w:spacing w:line="300" w:lineRule="auto"/>
        <w:rPr>
          <w:rFonts w:ascii="Times New Roman" w:hAnsi="Times New Roman" w:cs="Times New Roman"/>
        </w:rPr>
      </w:pPr>
    </w:p>
    <w:p w14:paraId="60AA8A7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checkRFID</w:t>
      </w:r>
      <w:proofErr w:type="spellEnd"/>
      <w:r>
        <w:rPr>
          <w:rFonts w:ascii="Times New Roman" w:hAnsi="Times New Roman" w:cs="Times New Roman"/>
        </w:rPr>
        <w:t>(</w:t>
      </w:r>
      <w:proofErr w:type="gramEnd"/>
      <w:r>
        <w:rPr>
          <w:rFonts w:ascii="Times New Roman" w:hAnsi="Times New Roman" w:cs="Times New Roman"/>
        </w:rPr>
        <w:t>) {</w:t>
      </w:r>
    </w:p>
    <w:p w14:paraId="098FEB5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检查是否有新卡</w:t>
      </w:r>
    </w:p>
    <w:p w14:paraId="7143AA0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gramStart"/>
      <w:r>
        <w:rPr>
          <w:rFonts w:ascii="Times New Roman" w:hAnsi="Times New Roman" w:cs="Times New Roman"/>
        </w:rPr>
        <w:t>(!mfrc522.PICC</w:t>
      </w:r>
      <w:proofErr w:type="gramEnd"/>
      <w:r>
        <w:rPr>
          <w:rFonts w:ascii="Times New Roman" w:hAnsi="Times New Roman" w:cs="Times New Roman"/>
        </w:rPr>
        <w:t>_</w:t>
      </w:r>
      <w:proofErr w:type="gramStart"/>
      <w:r>
        <w:rPr>
          <w:rFonts w:ascii="Times New Roman" w:hAnsi="Times New Roman" w:cs="Times New Roman"/>
        </w:rPr>
        <w:t>IsNewCardPresent(</w:t>
      </w:r>
      <w:proofErr w:type="gramEnd"/>
      <w:r>
        <w:rPr>
          <w:rFonts w:ascii="Times New Roman" w:hAnsi="Times New Roman" w:cs="Times New Roman"/>
        </w:rPr>
        <w:t>)) {</w:t>
      </w:r>
    </w:p>
    <w:p w14:paraId="4BDF282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w:t>
      </w:r>
    </w:p>
    <w:p w14:paraId="4B138CC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80C5B6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D1B3F3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读取卡片信息</w:t>
      </w:r>
    </w:p>
    <w:p w14:paraId="395598D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gramStart"/>
      <w:r>
        <w:rPr>
          <w:rFonts w:ascii="Times New Roman" w:hAnsi="Times New Roman" w:cs="Times New Roman"/>
        </w:rPr>
        <w:t>(!mfrc522.PICC</w:t>
      </w:r>
      <w:proofErr w:type="gramEnd"/>
      <w:r>
        <w:rPr>
          <w:rFonts w:ascii="Times New Roman" w:hAnsi="Times New Roman" w:cs="Times New Roman"/>
        </w:rPr>
        <w:t>_</w:t>
      </w:r>
      <w:proofErr w:type="gramStart"/>
      <w:r>
        <w:rPr>
          <w:rFonts w:ascii="Times New Roman" w:hAnsi="Times New Roman" w:cs="Times New Roman"/>
        </w:rPr>
        <w:t>ReadCardSerial(</w:t>
      </w:r>
      <w:proofErr w:type="gramEnd"/>
      <w:r>
        <w:rPr>
          <w:rFonts w:ascii="Times New Roman" w:hAnsi="Times New Roman" w:cs="Times New Roman"/>
        </w:rPr>
        <w:t>)) {</w:t>
      </w:r>
    </w:p>
    <w:p w14:paraId="23D56B3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w:t>
      </w:r>
    </w:p>
    <w:p w14:paraId="4D7EE12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790ED5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DEDD75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获取卡</w:t>
      </w:r>
      <w:r>
        <w:rPr>
          <w:rFonts w:ascii="Times New Roman" w:hAnsi="Times New Roman" w:cs="Times New Roman"/>
        </w:rPr>
        <w:t>UID</w:t>
      </w:r>
    </w:p>
    <w:p w14:paraId="186B931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String </w:t>
      </w:r>
      <w:proofErr w:type="spellStart"/>
      <w:r>
        <w:rPr>
          <w:rFonts w:ascii="Times New Roman" w:hAnsi="Times New Roman" w:cs="Times New Roman"/>
        </w:rPr>
        <w:t>uid</w:t>
      </w:r>
      <w:proofErr w:type="spellEnd"/>
      <w:r>
        <w:rPr>
          <w:rFonts w:ascii="Times New Roman" w:hAnsi="Times New Roman" w:cs="Times New Roman"/>
        </w:rPr>
        <w:t xml:space="preserve"> = "";</w:t>
      </w:r>
    </w:p>
    <w:p w14:paraId="71F72C8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for (byte </w:t>
      </w:r>
      <w:proofErr w:type="spellStart"/>
      <w:r>
        <w:rPr>
          <w:rFonts w:ascii="Times New Roman" w:hAnsi="Times New Roman" w:cs="Times New Roman"/>
        </w:rPr>
        <w:t>i</w:t>
      </w:r>
      <w:proofErr w:type="spellEnd"/>
      <w:r>
        <w:rPr>
          <w:rFonts w:ascii="Times New Roman" w:hAnsi="Times New Roman" w:cs="Times New Roman"/>
        </w:rPr>
        <w:t xml:space="preserve"> = 0; </w:t>
      </w:r>
      <w:proofErr w:type="spellStart"/>
      <w:r>
        <w:rPr>
          <w:rFonts w:ascii="Times New Roman" w:hAnsi="Times New Roman" w:cs="Times New Roman"/>
        </w:rPr>
        <w:t>i</w:t>
      </w:r>
      <w:proofErr w:type="spellEnd"/>
      <w:r>
        <w:rPr>
          <w:rFonts w:ascii="Times New Roman" w:hAnsi="Times New Roman" w:cs="Times New Roman"/>
        </w:rPr>
        <w:t xml:space="preserve"> &lt; mfrc522.uid.size; </w:t>
      </w:r>
      <w:proofErr w:type="spellStart"/>
      <w:r>
        <w:rPr>
          <w:rFonts w:ascii="Times New Roman" w:hAnsi="Times New Roman" w:cs="Times New Roman"/>
        </w:rPr>
        <w:t>i</w:t>
      </w:r>
      <w:proofErr w:type="spellEnd"/>
      <w:r>
        <w:rPr>
          <w:rFonts w:ascii="Times New Roman" w:hAnsi="Times New Roman" w:cs="Times New Roman"/>
        </w:rPr>
        <w:t>++) {</w:t>
      </w:r>
    </w:p>
    <w:p w14:paraId="3273257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uid.concat</w:t>
      </w:r>
      <w:proofErr w:type="spellEnd"/>
      <w:proofErr w:type="gramEnd"/>
      <w:r>
        <w:rPr>
          <w:rFonts w:ascii="Times New Roman" w:hAnsi="Times New Roman" w:cs="Times New Roman"/>
        </w:rPr>
        <w:t>(</w:t>
      </w:r>
      <w:proofErr w:type="gramStart"/>
      <w:r>
        <w:rPr>
          <w:rFonts w:ascii="Times New Roman" w:hAnsi="Times New Roman" w:cs="Times New Roman"/>
        </w:rPr>
        <w:t>String(</w:t>
      </w:r>
      <w:proofErr w:type="gramEnd"/>
      <w:r>
        <w:rPr>
          <w:rFonts w:ascii="Times New Roman" w:hAnsi="Times New Roman" w:cs="Times New Roman"/>
        </w:rPr>
        <w:t>mfrc522.uid.uidByte[</w:t>
      </w:r>
      <w:proofErr w:type="spellStart"/>
      <w:r>
        <w:rPr>
          <w:rFonts w:ascii="Times New Roman" w:hAnsi="Times New Roman" w:cs="Times New Roman"/>
        </w:rPr>
        <w:t>i</w:t>
      </w:r>
      <w:proofErr w:type="spellEnd"/>
      <w:r>
        <w:rPr>
          <w:rFonts w:ascii="Times New Roman" w:hAnsi="Times New Roman" w:cs="Times New Roman"/>
        </w:rPr>
        <w:t>] &lt; 0x</w:t>
      </w:r>
      <w:proofErr w:type="gramStart"/>
      <w:r>
        <w:rPr>
          <w:rFonts w:ascii="Times New Roman" w:hAnsi="Times New Roman" w:cs="Times New Roman"/>
        </w:rPr>
        <w:t>10 ?</w:t>
      </w:r>
      <w:proofErr w:type="gramEnd"/>
      <w:r>
        <w:rPr>
          <w:rFonts w:ascii="Times New Roman" w:hAnsi="Times New Roman" w:cs="Times New Roman"/>
        </w:rPr>
        <w:t xml:space="preserve"> "0</w:t>
      </w:r>
      <w:proofErr w:type="gramStart"/>
      <w:r>
        <w:rPr>
          <w:rFonts w:ascii="Times New Roman" w:hAnsi="Times New Roman" w:cs="Times New Roman"/>
        </w:rPr>
        <w:t>" :</w:t>
      </w:r>
      <w:proofErr w:type="gramEnd"/>
      <w:r>
        <w:rPr>
          <w:rFonts w:ascii="Times New Roman" w:hAnsi="Times New Roman" w:cs="Times New Roman"/>
        </w:rPr>
        <w:t xml:space="preserve"> ""));</w:t>
      </w:r>
    </w:p>
    <w:p w14:paraId="0670D63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uid.concat</w:t>
      </w:r>
      <w:proofErr w:type="spellEnd"/>
      <w:proofErr w:type="gramEnd"/>
      <w:r>
        <w:rPr>
          <w:rFonts w:ascii="Times New Roman" w:hAnsi="Times New Roman" w:cs="Times New Roman"/>
        </w:rPr>
        <w:t>(</w:t>
      </w:r>
      <w:proofErr w:type="gramStart"/>
      <w:r>
        <w:rPr>
          <w:rFonts w:ascii="Times New Roman" w:hAnsi="Times New Roman" w:cs="Times New Roman"/>
        </w:rPr>
        <w:t>String(</w:t>
      </w:r>
      <w:proofErr w:type="gramEnd"/>
      <w:r>
        <w:rPr>
          <w:rFonts w:ascii="Times New Roman" w:hAnsi="Times New Roman" w:cs="Times New Roman"/>
        </w:rPr>
        <w:t>mfrc522.uid.uidByte[</w:t>
      </w:r>
      <w:proofErr w:type="spellStart"/>
      <w:r>
        <w:rPr>
          <w:rFonts w:ascii="Times New Roman" w:hAnsi="Times New Roman" w:cs="Times New Roman"/>
        </w:rPr>
        <w:t>i</w:t>
      </w:r>
      <w:proofErr w:type="spellEnd"/>
      <w:r>
        <w:rPr>
          <w:rFonts w:ascii="Times New Roman" w:hAnsi="Times New Roman" w:cs="Times New Roman"/>
        </w:rPr>
        <w:t>], HEX));</w:t>
      </w:r>
    </w:p>
    <w:p w14:paraId="31D5E3B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758E2CC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uid.toUpperCase</w:t>
      </w:r>
      <w:proofErr w:type="spellEnd"/>
      <w:proofErr w:type="gramEnd"/>
      <w:r>
        <w:rPr>
          <w:rFonts w:ascii="Times New Roman" w:hAnsi="Times New Roman" w:cs="Times New Roman"/>
        </w:rPr>
        <w:t>();</w:t>
      </w:r>
    </w:p>
    <w:p w14:paraId="6A5A040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A5939B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w:t>
      </w:r>
      <w:proofErr w:type="spellEnd"/>
      <w:r>
        <w:rPr>
          <w:rFonts w:ascii="Times New Roman" w:hAnsi="Times New Roman" w:cs="Times New Roman"/>
        </w:rPr>
        <w:t>("</w:t>
      </w:r>
      <w:r>
        <w:rPr>
          <w:rFonts w:ascii="Times New Roman" w:hAnsi="Times New Roman" w:cs="Times New Roman"/>
        </w:rPr>
        <w:t>检测到</w:t>
      </w:r>
      <w:r>
        <w:rPr>
          <w:rFonts w:ascii="Times New Roman" w:hAnsi="Times New Roman" w:cs="Times New Roman"/>
        </w:rPr>
        <w:t>RFID</w:t>
      </w:r>
      <w:r>
        <w:rPr>
          <w:rFonts w:ascii="Times New Roman" w:hAnsi="Times New Roman" w:cs="Times New Roman"/>
        </w:rPr>
        <w:t>卡</w:t>
      </w:r>
      <w:r>
        <w:rPr>
          <w:rFonts w:ascii="Times New Roman" w:hAnsi="Times New Roman" w:cs="Times New Roman"/>
        </w:rPr>
        <w:t>: ");</w:t>
      </w:r>
    </w:p>
    <w:p w14:paraId="6C07EBA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proofErr w:type="spellStart"/>
      <w:r>
        <w:rPr>
          <w:rFonts w:ascii="Times New Roman" w:hAnsi="Times New Roman" w:cs="Times New Roman"/>
        </w:rPr>
        <w:t>uid</w:t>
      </w:r>
      <w:proofErr w:type="spellEnd"/>
      <w:r>
        <w:rPr>
          <w:rFonts w:ascii="Times New Roman" w:hAnsi="Times New Roman" w:cs="Times New Roman"/>
        </w:rPr>
        <w:t>);</w:t>
      </w:r>
    </w:p>
    <w:p w14:paraId="06E8857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155F72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管理员模式添加卡片</w:t>
      </w:r>
    </w:p>
    <w:p w14:paraId="79F899B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isAdminMode</w:t>
      </w:r>
      <w:proofErr w:type="spellEnd"/>
      <w:r>
        <w:rPr>
          <w:rFonts w:ascii="Times New Roman" w:hAnsi="Times New Roman" w:cs="Times New Roman"/>
        </w:rPr>
        <w:t xml:space="preserve"> &amp;&amp; </w:t>
      </w:r>
      <w:proofErr w:type="spellStart"/>
      <w:r>
        <w:rPr>
          <w:rFonts w:ascii="Times New Roman" w:hAnsi="Times New Roman" w:cs="Times New Roman"/>
        </w:rPr>
        <w:t>adminVerified</w:t>
      </w:r>
      <w:proofErr w:type="spellEnd"/>
      <w:r>
        <w:rPr>
          <w:rFonts w:ascii="Times New Roman" w:hAnsi="Times New Roman" w:cs="Times New Roman"/>
        </w:rPr>
        <w:t>) {</w:t>
      </w:r>
    </w:p>
    <w:p w14:paraId="512D106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adminCardUID</w:t>
      </w:r>
      <w:proofErr w:type="spellEnd"/>
      <w:r>
        <w:rPr>
          <w:rFonts w:ascii="Times New Roman" w:hAnsi="Times New Roman" w:cs="Times New Roman"/>
        </w:rPr>
        <w:t xml:space="preserve"> = </w:t>
      </w:r>
      <w:proofErr w:type="spellStart"/>
      <w:r>
        <w:rPr>
          <w:rFonts w:ascii="Times New Roman" w:hAnsi="Times New Roman" w:cs="Times New Roman"/>
        </w:rPr>
        <w:t>uid</w:t>
      </w:r>
      <w:proofErr w:type="spellEnd"/>
      <w:r>
        <w:rPr>
          <w:rFonts w:ascii="Times New Roman" w:hAnsi="Times New Roman" w:cs="Times New Roman"/>
        </w:rPr>
        <w:t>;</w:t>
      </w:r>
    </w:p>
    <w:p w14:paraId="48DB88C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saveAdminCard</w:t>
      </w:r>
      <w:proofErr w:type="spellEnd"/>
      <w:r>
        <w:rPr>
          <w:rFonts w:ascii="Times New Roman" w:hAnsi="Times New Roman" w:cs="Times New Roman"/>
        </w:rPr>
        <w:t xml:space="preserve">(); // </w:t>
      </w:r>
      <w:r>
        <w:rPr>
          <w:rFonts w:ascii="Times New Roman" w:hAnsi="Times New Roman" w:cs="Times New Roman"/>
        </w:rPr>
        <w:t>保存到存储</w:t>
      </w:r>
    </w:p>
    <w:p w14:paraId="291A0A3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管理员卡已保存</w:t>
      </w:r>
      <w:r>
        <w:rPr>
          <w:rFonts w:ascii="Times New Roman" w:hAnsi="Times New Roman" w:cs="Times New Roman"/>
        </w:rPr>
        <w:t>");</w:t>
      </w:r>
    </w:p>
    <w:p w14:paraId="6706990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2000);</w:t>
      </w:r>
    </w:p>
    <w:p w14:paraId="0328779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displayAdminMenu</w:t>
      </w:r>
      <w:proofErr w:type="spellEnd"/>
      <w:r>
        <w:rPr>
          <w:rFonts w:ascii="Times New Roman" w:hAnsi="Times New Roman" w:cs="Times New Roman"/>
        </w:rPr>
        <w:t>(</w:t>
      </w:r>
      <w:proofErr w:type="gramEnd"/>
      <w:r>
        <w:rPr>
          <w:rFonts w:ascii="Times New Roman" w:hAnsi="Times New Roman" w:cs="Times New Roman"/>
        </w:rPr>
        <w:t>);</w:t>
      </w:r>
    </w:p>
    <w:p w14:paraId="428150A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p>
    <w:p w14:paraId="75FFB3E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正常模式验证卡片</w:t>
      </w:r>
    </w:p>
    <w:p w14:paraId="6DA51C8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else if (</w:t>
      </w:r>
      <w:proofErr w:type="spellStart"/>
      <w:r>
        <w:rPr>
          <w:rFonts w:ascii="Times New Roman" w:hAnsi="Times New Roman" w:cs="Times New Roman"/>
        </w:rPr>
        <w:t>uid</w:t>
      </w:r>
      <w:proofErr w:type="spellEnd"/>
      <w:r>
        <w:rPr>
          <w:rFonts w:ascii="Times New Roman" w:hAnsi="Times New Roman" w:cs="Times New Roman"/>
        </w:rPr>
        <w:t xml:space="preserve"> == </w:t>
      </w:r>
      <w:proofErr w:type="spellStart"/>
      <w:r>
        <w:rPr>
          <w:rFonts w:ascii="Times New Roman" w:hAnsi="Times New Roman" w:cs="Times New Roman"/>
        </w:rPr>
        <w:t>adminCardUID</w:t>
      </w:r>
      <w:proofErr w:type="spellEnd"/>
      <w:r>
        <w:rPr>
          <w:rFonts w:ascii="Times New Roman" w:hAnsi="Times New Roman" w:cs="Times New Roman"/>
        </w:rPr>
        <w:t xml:space="preserve"> &amp;&amp; </w:t>
      </w:r>
      <w:proofErr w:type="spellStart"/>
      <w:proofErr w:type="gramStart"/>
      <w:r>
        <w:rPr>
          <w:rFonts w:ascii="Times New Roman" w:hAnsi="Times New Roman" w:cs="Times New Roman"/>
        </w:rPr>
        <w:t>adminCardUID</w:t>
      </w:r>
      <w:proofErr w:type="spellEnd"/>
      <w:r>
        <w:rPr>
          <w:rFonts w:ascii="Times New Roman" w:hAnsi="Times New Roman" w:cs="Times New Roman"/>
        </w:rPr>
        <w:t xml:space="preserve"> !</w:t>
      </w:r>
      <w:proofErr w:type="gramEnd"/>
      <w:r>
        <w:rPr>
          <w:rFonts w:ascii="Times New Roman" w:hAnsi="Times New Roman" w:cs="Times New Roman"/>
        </w:rPr>
        <w:t>= "") {</w:t>
      </w:r>
    </w:p>
    <w:p w14:paraId="724433B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unlockDoor</w:t>
      </w:r>
      <w:proofErr w:type="spellEnd"/>
      <w:r>
        <w:rPr>
          <w:rFonts w:ascii="Times New Roman" w:hAnsi="Times New Roman" w:cs="Times New Roman"/>
        </w:rPr>
        <w:t>(</w:t>
      </w:r>
      <w:proofErr w:type="gramEnd"/>
      <w:r>
        <w:rPr>
          <w:rFonts w:ascii="Times New Roman" w:hAnsi="Times New Roman" w:cs="Times New Roman"/>
        </w:rPr>
        <w:t>);</w:t>
      </w:r>
    </w:p>
    <w:p w14:paraId="3D80069C"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w:t>
      </w:r>
    </w:p>
    <w:p w14:paraId="738A6B8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else {</w:t>
      </w:r>
    </w:p>
    <w:p w14:paraId="204B361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未授权卡片</w:t>
      </w:r>
      <w:r>
        <w:rPr>
          <w:rFonts w:ascii="Times New Roman" w:hAnsi="Times New Roman" w:cs="Times New Roman"/>
        </w:rPr>
        <w:t>");</w:t>
      </w:r>
    </w:p>
    <w:p w14:paraId="0066DE8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2000);</w:t>
      </w:r>
    </w:p>
    <w:p w14:paraId="0572E60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displayWelcome</w:t>
      </w:r>
      <w:proofErr w:type="spellEnd"/>
      <w:r>
        <w:rPr>
          <w:rFonts w:ascii="Times New Roman" w:hAnsi="Times New Roman" w:cs="Times New Roman"/>
        </w:rPr>
        <w:t>(</w:t>
      </w:r>
      <w:proofErr w:type="gramEnd"/>
      <w:r>
        <w:rPr>
          <w:rFonts w:ascii="Times New Roman" w:hAnsi="Times New Roman" w:cs="Times New Roman"/>
        </w:rPr>
        <w:t>);</w:t>
      </w:r>
    </w:p>
    <w:p w14:paraId="23EED13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BDC0D5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3F7BF2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停止读取</w:t>
      </w:r>
    </w:p>
    <w:p w14:paraId="326CC10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mfrc522.PICC_</w:t>
      </w:r>
      <w:proofErr w:type="gramStart"/>
      <w:r>
        <w:rPr>
          <w:rFonts w:ascii="Times New Roman" w:hAnsi="Times New Roman" w:cs="Times New Roman"/>
        </w:rPr>
        <w:t>HaltA(</w:t>
      </w:r>
      <w:proofErr w:type="gramEnd"/>
      <w:r>
        <w:rPr>
          <w:rFonts w:ascii="Times New Roman" w:hAnsi="Times New Roman" w:cs="Times New Roman"/>
        </w:rPr>
        <w:t>);</w:t>
      </w:r>
    </w:p>
    <w:p w14:paraId="1136E05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mfrc522.PCD_StopCrypto1();</w:t>
      </w:r>
    </w:p>
    <w:p w14:paraId="01497AE5"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7AFC5E62" w14:textId="77777777" w:rsidR="003350A2" w:rsidRDefault="003350A2">
      <w:pPr>
        <w:spacing w:line="300" w:lineRule="auto"/>
        <w:rPr>
          <w:rFonts w:ascii="Times New Roman" w:hAnsi="Times New Roman" w:cs="Times New Roman"/>
        </w:rPr>
      </w:pPr>
    </w:p>
    <w:p w14:paraId="3EBDC27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指纹检测函数</w:t>
      </w:r>
    </w:p>
    <w:p w14:paraId="10DA7E7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checkFingerprint</w:t>
      </w:r>
      <w:proofErr w:type="spellEnd"/>
      <w:r>
        <w:rPr>
          <w:rFonts w:ascii="Times New Roman" w:hAnsi="Times New Roman" w:cs="Times New Roman"/>
        </w:rPr>
        <w:t>(</w:t>
      </w:r>
      <w:proofErr w:type="gramEnd"/>
      <w:r>
        <w:rPr>
          <w:rFonts w:ascii="Times New Roman" w:hAnsi="Times New Roman" w:cs="Times New Roman"/>
        </w:rPr>
        <w:t>) {</w:t>
      </w:r>
    </w:p>
    <w:p w14:paraId="293355C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检测是否有手指触摸</w:t>
      </w:r>
    </w:p>
    <w:p w14:paraId="316EA15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proofErr w:type="gramStart"/>
      <w:r>
        <w:rPr>
          <w:rFonts w:ascii="Times New Roman" w:hAnsi="Times New Roman" w:cs="Times New Roman"/>
        </w:rPr>
        <w:t>digitalRead</w:t>
      </w:r>
      <w:proofErr w:type="spellEnd"/>
      <w:r>
        <w:rPr>
          <w:rFonts w:ascii="Times New Roman" w:hAnsi="Times New Roman" w:cs="Times New Roman"/>
        </w:rPr>
        <w:t>(</w:t>
      </w:r>
      <w:proofErr w:type="gramEnd"/>
      <w:r>
        <w:rPr>
          <w:rFonts w:ascii="Times New Roman" w:hAnsi="Times New Roman" w:cs="Times New Roman"/>
        </w:rPr>
        <w:t>FINGER_TOUCH_OUT) == HIGH &amp;</w:t>
      </w:r>
      <w:proofErr w:type="gramStart"/>
      <w:r>
        <w:rPr>
          <w:rFonts w:ascii="Times New Roman" w:hAnsi="Times New Roman" w:cs="Times New Roman"/>
        </w:rPr>
        <w:t>&amp; !</w:t>
      </w:r>
      <w:proofErr w:type="spellStart"/>
      <w:r>
        <w:rPr>
          <w:rFonts w:ascii="Times New Roman" w:hAnsi="Times New Roman" w:cs="Times New Roman"/>
        </w:rPr>
        <w:t>isVerifying</w:t>
      </w:r>
      <w:proofErr w:type="spellEnd"/>
      <w:proofErr w:type="gramEnd"/>
      <w:r>
        <w:rPr>
          <w:rFonts w:ascii="Times New Roman" w:hAnsi="Times New Roman" w:cs="Times New Roman"/>
        </w:rPr>
        <w:t>) {</w:t>
      </w:r>
    </w:p>
    <w:p w14:paraId="7C31401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isVerifying</w:t>
      </w:r>
      <w:proofErr w:type="spellEnd"/>
      <w:r>
        <w:rPr>
          <w:rFonts w:ascii="Times New Roman" w:hAnsi="Times New Roman" w:cs="Times New Roman"/>
        </w:rPr>
        <w:t xml:space="preserve"> = true;</w:t>
      </w:r>
    </w:p>
    <w:p w14:paraId="0875250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r>
        <w:rPr>
          <w:rFonts w:ascii="Times New Roman" w:hAnsi="Times New Roman" w:cs="Times New Roman"/>
        </w:rPr>
        <w:t>检测到手指触摸</w:t>
      </w:r>
      <w:r>
        <w:rPr>
          <w:rFonts w:ascii="Times New Roman" w:hAnsi="Times New Roman" w:cs="Times New Roman"/>
        </w:rPr>
        <w:t>");</w:t>
      </w:r>
    </w:p>
    <w:p w14:paraId="111B241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指纹识别中</w:t>
      </w:r>
      <w:r>
        <w:rPr>
          <w:rFonts w:ascii="Times New Roman" w:hAnsi="Times New Roman" w:cs="Times New Roman"/>
        </w:rPr>
        <w:t>...");</w:t>
      </w:r>
    </w:p>
    <w:p w14:paraId="59443AF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996901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检查是否有已注册指纹</w:t>
      </w:r>
    </w:p>
    <w:p w14:paraId="10236A7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bool </w:t>
      </w:r>
      <w:proofErr w:type="spellStart"/>
      <w:r>
        <w:rPr>
          <w:rFonts w:ascii="Times New Roman" w:hAnsi="Times New Roman" w:cs="Times New Roman"/>
        </w:rPr>
        <w:t>hasStoredFingerprints</w:t>
      </w:r>
      <w:proofErr w:type="spellEnd"/>
      <w:r>
        <w:rPr>
          <w:rFonts w:ascii="Times New Roman" w:hAnsi="Times New Roman" w:cs="Times New Roman"/>
        </w:rPr>
        <w:t xml:space="preserve"> = false;</w:t>
      </w:r>
    </w:p>
    <w:p w14:paraId="39B877C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for (int </w:t>
      </w:r>
      <w:proofErr w:type="spellStart"/>
      <w:r>
        <w:rPr>
          <w:rFonts w:ascii="Times New Roman" w:hAnsi="Times New Roman" w:cs="Times New Roman"/>
        </w:rPr>
        <w:t>i</w:t>
      </w:r>
      <w:proofErr w:type="spellEnd"/>
      <w:r>
        <w:rPr>
          <w:rFonts w:ascii="Times New Roman" w:hAnsi="Times New Roman" w:cs="Times New Roman"/>
        </w:rPr>
        <w:t xml:space="preserve"> = 0; </w:t>
      </w:r>
      <w:proofErr w:type="spellStart"/>
      <w:r>
        <w:rPr>
          <w:rFonts w:ascii="Times New Roman" w:hAnsi="Times New Roman" w:cs="Times New Roman"/>
        </w:rPr>
        <w:t>i</w:t>
      </w:r>
      <w:proofErr w:type="spellEnd"/>
      <w:r>
        <w:rPr>
          <w:rFonts w:ascii="Times New Roman" w:hAnsi="Times New Roman" w:cs="Times New Roman"/>
        </w:rPr>
        <w:t xml:space="preserve"> &lt; MAX_FINGERPRINTS; </w:t>
      </w:r>
      <w:proofErr w:type="spellStart"/>
      <w:r>
        <w:rPr>
          <w:rFonts w:ascii="Times New Roman" w:hAnsi="Times New Roman" w:cs="Times New Roman"/>
        </w:rPr>
        <w:t>i</w:t>
      </w:r>
      <w:proofErr w:type="spellEnd"/>
      <w:r>
        <w:rPr>
          <w:rFonts w:ascii="Times New Roman" w:hAnsi="Times New Roman" w:cs="Times New Roman"/>
        </w:rPr>
        <w:t>++) {</w:t>
      </w:r>
    </w:p>
    <w:p w14:paraId="74D8D72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storedFingerprints</w:t>
      </w:r>
      <w:proofErr w:type="spellEnd"/>
      <w:r>
        <w:rPr>
          <w:rFonts w:ascii="Times New Roman" w:hAnsi="Times New Roman" w:cs="Times New Roman"/>
        </w:rPr>
        <w:t>[</w:t>
      </w:r>
      <w:proofErr w:type="spellStart"/>
      <w:r>
        <w:rPr>
          <w:rFonts w:ascii="Times New Roman" w:hAnsi="Times New Roman" w:cs="Times New Roman"/>
        </w:rPr>
        <w:t>i</w:t>
      </w:r>
      <w:proofErr w:type="spellEnd"/>
      <w:proofErr w:type="gramStart"/>
      <w:r>
        <w:rPr>
          <w:rFonts w:ascii="Times New Roman" w:hAnsi="Times New Roman" w:cs="Times New Roman"/>
        </w:rPr>
        <w:t>] !</w:t>
      </w:r>
      <w:proofErr w:type="gramEnd"/>
      <w:r>
        <w:rPr>
          <w:rFonts w:ascii="Times New Roman" w:hAnsi="Times New Roman" w:cs="Times New Roman"/>
        </w:rPr>
        <w:t>= 0) {</w:t>
      </w:r>
    </w:p>
    <w:p w14:paraId="3DC1D6C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hasStoredFingerprints</w:t>
      </w:r>
      <w:proofErr w:type="spellEnd"/>
      <w:r>
        <w:rPr>
          <w:rFonts w:ascii="Times New Roman" w:hAnsi="Times New Roman" w:cs="Times New Roman"/>
        </w:rPr>
        <w:t xml:space="preserve"> = true;</w:t>
      </w:r>
    </w:p>
    <w:p w14:paraId="505A007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break;</w:t>
      </w:r>
    </w:p>
    <w:p w14:paraId="27CFA89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483BC3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CD9550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89F40A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gramStart"/>
      <w:r>
        <w:rPr>
          <w:rFonts w:ascii="Times New Roman" w:hAnsi="Times New Roman" w:cs="Times New Roman"/>
        </w:rPr>
        <w:t>(!</w:t>
      </w:r>
      <w:proofErr w:type="spellStart"/>
      <w:r>
        <w:rPr>
          <w:rFonts w:ascii="Times New Roman" w:hAnsi="Times New Roman" w:cs="Times New Roman"/>
        </w:rPr>
        <w:t>hasStoredFingerprints</w:t>
      </w:r>
      <w:proofErr w:type="spellEnd"/>
      <w:proofErr w:type="gramEnd"/>
      <w:r>
        <w:rPr>
          <w:rFonts w:ascii="Times New Roman" w:hAnsi="Times New Roman" w:cs="Times New Roman"/>
        </w:rPr>
        <w:t>) {</w:t>
      </w:r>
    </w:p>
    <w:p w14:paraId="008074C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无注册指纹</w:t>
      </w:r>
      <w:r>
        <w:rPr>
          <w:rFonts w:ascii="Times New Roman" w:hAnsi="Times New Roman" w:cs="Times New Roman"/>
        </w:rPr>
        <w:t>");</w:t>
      </w:r>
    </w:p>
    <w:p w14:paraId="5B0DBB6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2000);</w:t>
      </w:r>
    </w:p>
    <w:p w14:paraId="38DB63F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displayWelcome</w:t>
      </w:r>
      <w:proofErr w:type="spellEnd"/>
      <w:r>
        <w:rPr>
          <w:rFonts w:ascii="Times New Roman" w:hAnsi="Times New Roman" w:cs="Times New Roman"/>
        </w:rPr>
        <w:t>(</w:t>
      </w:r>
      <w:proofErr w:type="gramEnd"/>
      <w:r>
        <w:rPr>
          <w:rFonts w:ascii="Times New Roman" w:hAnsi="Times New Roman" w:cs="Times New Roman"/>
        </w:rPr>
        <w:t>);</w:t>
      </w:r>
    </w:p>
    <w:p w14:paraId="5395EDB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isVerifying</w:t>
      </w:r>
      <w:proofErr w:type="spellEnd"/>
      <w:r>
        <w:rPr>
          <w:rFonts w:ascii="Times New Roman" w:hAnsi="Times New Roman" w:cs="Times New Roman"/>
        </w:rPr>
        <w:t xml:space="preserve"> = false;</w:t>
      </w:r>
    </w:p>
    <w:p w14:paraId="39CD652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w:t>
      </w:r>
    </w:p>
    <w:p w14:paraId="17AED460"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w:t>
      </w:r>
    </w:p>
    <w:p w14:paraId="291631B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537E980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模拟指纹识别过程</w:t>
      </w:r>
    </w:p>
    <w:p w14:paraId="3A9ABD6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bool </w:t>
      </w:r>
      <w:proofErr w:type="spellStart"/>
      <w:r>
        <w:rPr>
          <w:rFonts w:ascii="Times New Roman" w:hAnsi="Times New Roman" w:cs="Times New Roman"/>
        </w:rPr>
        <w:t>matchFound</w:t>
      </w:r>
      <w:proofErr w:type="spellEnd"/>
      <w:r>
        <w:rPr>
          <w:rFonts w:ascii="Times New Roman" w:hAnsi="Times New Roman" w:cs="Times New Roman"/>
        </w:rPr>
        <w:t xml:space="preserve"> = false;</w:t>
      </w:r>
    </w:p>
    <w:p w14:paraId="5D61CE9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for (int </w:t>
      </w:r>
      <w:proofErr w:type="spellStart"/>
      <w:r>
        <w:rPr>
          <w:rFonts w:ascii="Times New Roman" w:hAnsi="Times New Roman" w:cs="Times New Roman"/>
        </w:rPr>
        <w:t>i</w:t>
      </w:r>
      <w:proofErr w:type="spellEnd"/>
      <w:r>
        <w:rPr>
          <w:rFonts w:ascii="Times New Roman" w:hAnsi="Times New Roman" w:cs="Times New Roman"/>
        </w:rPr>
        <w:t xml:space="preserve"> = 0; </w:t>
      </w:r>
      <w:proofErr w:type="spellStart"/>
      <w:r>
        <w:rPr>
          <w:rFonts w:ascii="Times New Roman" w:hAnsi="Times New Roman" w:cs="Times New Roman"/>
        </w:rPr>
        <w:t>i</w:t>
      </w:r>
      <w:proofErr w:type="spellEnd"/>
      <w:r>
        <w:rPr>
          <w:rFonts w:ascii="Times New Roman" w:hAnsi="Times New Roman" w:cs="Times New Roman"/>
        </w:rPr>
        <w:t xml:space="preserve"> &lt; MAX_FINGERPRINTS; </w:t>
      </w:r>
      <w:proofErr w:type="spellStart"/>
      <w:r>
        <w:rPr>
          <w:rFonts w:ascii="Times New Roman" w:hAnsi="Times New Roman" w:cs="Times New Roman"/>
        </w:rPr>
        <w:t>i</w:t>
      </w:r>
      <w:proofErr w:type="spellEnd"/>
      <w:r>
        <w:rPr>
          <w:rFonts w:ascii="Times New Roman" w:hAnsi="Times New Roman" w:cs="Times New Roman"/>
        </w:rPr>
        <w:t>++) {</w:t>
      </w:r>
    </w:p>
    <w:p w14:paraId="0C40834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storedFingerprints</w:t>
      </w:r>
      <w:proofErr w:type="spellEnd"/>
      <w:r>
        <w:rPr>
          <w:rFonts w:ascii="Times New Roman" w:hAnsi="Times New Roman" w:cs="Times New Roman"/>
        </w:rPr>
        <w:t>[</w:t>
      </w:r>
      <w:proofErr w:type="spellStart"/>
      <w:r>
        <w:rPr>
          <w:rFonts w:ascii="Times New Roman" w:hAnsi="Times New Roman" w:cs="Times New Roman"/>
        </w:rPr>
        <w:t>i</w:t>
      </w:r>
      <w:proofErr w:type="spellEnd"/>
      <w:proofErr w:type="gramStart"/>
      <w:r>
        <w:rPr>
          <w:rFonts w:ascii="Times New Roman" w:hAnsi="Times New Roman" w:cs="Times New Roman"/>
        </w:rPr>
        <w:t>] !</w:t>
      </w:r>
      <w:proofErr w:type="gramEnd"/>
      <w:r>
        <w:rPr>
          <w:rFonts w:ascii="Times New Roman" w:hAnsi="Times New Roman" w:cs="Times New Roman"/>
        </w:rPr>
        <w:t>= 0) {</w:t>
      </w:r>
    </w:p>
    <w:p w14:paraId="21F9FD2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这里应该是实际的指纹匹配逻辑</w:t>
      </w:r>
    </w:p>
    <w:p w14:paraId="0E70EB3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为了演示，我们使用随机数模拟匹配过程</w:t>
      </w:r>
    </w:p>
    <w:p w14:paraId="1CFCDCC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(random(100) &lt; 80) { // 80%</w:t>
      </w:r>
      <w:r>
        <w:rPr>
          <w:rFonts w:ascii="Times New Roman" w:hAnsi="Times New Roman" w:cs="Times New Roman"/>
        </w:rPr>
        <w:t>的成功率</w:t>
      </w:r>
    </w:p>
    <w:p w14:paraId="2BAF57F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matchFound</w:t>
      </w:r>
      <w:proofErr w:type="spellEnd"/>
      <w:r>
        <w:rPr>
          <w:rFonts w:ascii="Times New Roman" w:hAnsi="Times New Roman" w:cs="Times New Roman"/>
        </w:rPr>
        <w:t xml:space="preserve"> = true;</w:t>
      </w:r>
    </w:p>
    <w:p w14:paraId="00CDD6F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break;</w:t>
      </w:r>
    </w:p>
    <w:p w14:paraId="73BC01A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0E98CB5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6BDECA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0F2B810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302C22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matchFound</w:t>
      </w:r>
      <w:proofErr w:type="spellEnd"/>
      <w:r>
        <w:rPr>
          <w:rFonts w:ascii="Times New Roman" w:hAnsi="Times New Roman" w:cs="Times New Roman"/>
        </w:rPr>
        <w:t>) {</w:t>
      </w:r>
    </w:p>
    <w:p w14:paraId="6BDEA09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指纹匹配成功</w:t>
      </w:r>
      <w:r>
        <w:rPr>
          <w:rFonts w:ascii="Times New Roman" w:hAnsi="Times New Roman" w:cs="Times New Roman"/>
        </w:rPr>
        <w:t>");</w:t>
      </w:r>
    </w:p>
    <w:p w14:paraId="56C2AB1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unlockDoor</w:t>
      </w:r>
      <w:proofErr w:type="spellEnd"/>
      <w:r>
        <w:rPr>
          <w:rFonts w:ascii="Times New Roman" w:hAnsi="Times New Roman" w:cs="Times New Roman"/>
        </w:rPr>
        <w:t>(</w:t>
      </w:r>
      <w:proofErr w:type="gramEnd"/>
      <w:r>
        <w:rPr>
          <w:rFonts w:ascii="Times New Roman" w:hAnsi="Times New Roman" w:cs="Times New Roman"/>
        </w:rPr>
        <w:t>);</w:t>
      </w:r>
    </w:p>
    <w:p w14:paraId="0529CE0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else {</w:t>
      </w:r>
    </w:p>
    <w:p w14:paraId="2FD07E2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指纹不匹配</w:t>
      </w:r>
      <w:r>
        <w:rPr>
          <w:rFonts w:ascii="Times New Roman" w:hAnsi="Times New Roman" w:cs="Times New Roman"/>
        </w:rPr>
        <w:t>");</w:t>
      </w:r>
    </w:p>
    <w:p w14:paraId="6C84D28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2000);</w:t>
      </w:r>
    </w:p>
    <w:p w14:paraId="3E8D1A2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displayWelcome</w:t>
      </w:r>
      <w:proofErr w:type="spellEnd"/>
      <w:r>
        <w:rPr>
          <w:rFonts w:ascii="Times New Roman" w:hAnsi="Times New Roman" w:cs="Times New Roman"/>
        </w:rPr>
        <w:t>(</w:t>
      </w:r>
      <w:proofErr w:type="gramEnd"/>
      <w:r>
        <w:rPr>
          <w:rFonts w:ascii="Times New Roman" w:hAnsi="Times New Roman" w:cs="Times New Roman"/>
        </w:rPr>
        <w:t>);</w:t>
      </w:r>
    </w:p>
    <w:p w14:paraId="4631EC8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044B585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59882FD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isVerifying</w:t>
      </w:r>
      <w:proofErr w:type="spellEnd"/>
      <w:r>
        <w:rPr>
          <w:rFonts w:ascii="Times New Roman" w:hAnsi="Times New Roman" w:cs="Times New Roman"/>
        </w:rPr>
        <w:t xml:space="preserve"> = false;</w:t>
      </w:r>
    </w:p>
    <w:p w14:paraId="58A0DE3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E7AC9C4"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379B247E" w14:textId="77777777" w:rsidR="003350A2" w:rsidRDefault="003350A2">
      <w:pPr>
        <w:spacing w:line="300" w:lineRule="auto"/>
        <w:rPr>
          <w:rFonts w:ascii="Times New Roman" w:hAnsi="Times New Roman" w:cs="Times New Roman"/>
        </w:rPr>
      </w:pPr>
    </w:p>
    <w:p w14:paraId="55D3C9C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获取空闲指纹</w:t>
      </w:r>
      <w:r>
        <w:rPr>
          <w:rFonts w:ascii="Times New Roman" w:hAnsi="Times New Roman" w:cs="Times New Roman"/>
        </w:rPr>
        <w:t>ID</w:t>
      </w:r>
    </w:p>
    <w:p w14:paraId="38F055C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uint8_t </w:t>
      </w:r>
      <w:proofErr w:type="spellStart"/>
      <w:proofErr w:type="gramStart"/>
      <w:r>
        <w:rPr>
          <w:rFonts w:ascii="Times New Roman" w:hAnsi="Times New Roman" w:cs="Times New Roman"/>
        </w:rPr>
        <w:t>getFreeFingerId</w:t>
      </w:r>
      <w:proofErr w:type="spellEnd"/>
      <w:r>
        <w:rPr>
          <w:rFonts w:ascii="Times New Roman" w:hAnsi="Times New Roman" w:cs="Times New Roman"/>
        </w:rPr>
        <w:t>(</w:t>
      </w:r>
      <w:proofErr w:type="gramEnd"/>
      <w:r>
        <w:rPr>
          <w:rFonts w:ascii="Times New Roman" w:hAnsi="Times New Roman" w:cs="Times New Roman"/>
        </w:rPr>
        <w:t>) {</w:t>
      </w:r>
    </w:p>
    <w:p w14:paraId="771834A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for (uint8_t id = 1; id &lt;= MAX_FINGERPRINTS; id++) {</w:t>
      </w:r>
    </w:p>
    <w:p w14:paraId="76A981D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bool </w:t>
      </w:r>
      <w:proofErr w:type="spellStart"/>
      <w:r>
        <w:rPr>
          <w:rFonts w:ascii="Times New Roman" w:hAnsi="Times New Roman" w:cs="Times New Roman"/>
        </w:rPr>
        <w:t>idUsed</w:t>
      </w:r>
      <w:proofErr w:type="spellEnd"/>
      <w:r>
        <w:rPr>
          <w:rFonts w:ascii="Times New Roman" w:hAnsi="Times New Roman" w:cs="Times New Roman"/>
        </w:rPr>
        <w:t xml:space="preserve"> = false;</w:t>
      </w:r>
    </w:p>
    <w:p w14:paraId="5FE75A3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for (int </w:t>
      </w:r>
      <w:proofErr w:type="spellStart"/>
      <w:r>
        <w:rPr>
          <w:rFonts w:ascii="Times New Roman" w:hAnsi="Times New Roman" w:cs="Times New Roman"/>
        </w:rPr>
        <w:t>i</w:t>
      </w:r>
      <w:proofErr w:type="spellEnd"/>
      <w:r>
        <w:rPr>
          <w:rFonts w:ascii="Times New Roman" w:hAnsi="Times New Roman" w:cs="Times New Roman"/>
        </w:rPr>
        <w:t xml:space="preserve"> = 0; </w:t>
      </w:r>
      <w:proofErr w:type="spellStart"/>
      <w:r>
        <w:rPr>
          <w:rFonts w:ascii="Times New Roman" w:hAnsi="Times New Roman" w:cs="Times New Roman"/>
        </w:rPr>
        <w:t>i</w:t>
      </w:r>
      <w:proofErr w:type="spellEnd"/>
      <w:r>
        <w:rPr>
          <w:rFonts w:ascii="Times New Roman" w:hAnsi="Times New Roman" w:cs="Times New Roman"/>
        </w:rPr>
        <w:t xml:space="preserve"> &lt; MAX_FINGERPRINTS; </w:t>
      </w:r>
      <w:proofErr w:type="spellStart"/>
      <w:r>
        <w:rPr>
          <w:rFonts w:ascii="Times New Roman" w:hAnsi="Times New Roman" w:cs="Times New Roman"/>
        </w:rPr>
        <w:t>i</w:t>
      </w:r>
      <w:proofErr w:type="spellEnd"/>
      <w:r>
        <w:rPr>
          <w:rFonts w:ascii="Times New Roman" w:hAnsi="Times New Roman" w:cs="Times New Roman"/>
        </w:rPr>
        <w:t>++) {</w:t>
      </w:r>
    </w:p>
    <w:p w14:paraId="497DD27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storedFingerprints</w:t>
      </w:r>
      <w:proofErr w:type="spellEnd"/>
      <w:r>
        <w:rPr>
          <w:rFonts w:ascii="Times New Roman" w:hAnsi="Times New Roman" w:cs="Times New Roman"/>
        </w:rPr>
        <w:t>[</w:t>
      </w:r>
      <w:proofErr w:type="spellStart"/>
      <w:r>
        <w:rPr>
          <w:rFonts w:ascii="Times New Roman" w:hAnsi="Times New Roman" w:cs="Times New Roman"/>
        </w:rPr>
        <w:t>i</w:t>
      </w:r>
      <w:proofErr w:type="spellEnd"/>
      <w:r>
        <w:rPr>
          <w:rFonts w:ascii="Times New Roman" w:hAnsi="Times New Roman" w:cs="Times New Roman"/>
        </w:rPr>
        <w:t>] == id) {</w:t>
      </w:r>
    </w:p>
    <w:p w14:paraId="7B00062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idUsed</w:t>
      </w:r>
      <w:proofErr w:type="spellEnd"/>
      <w:r>
        <w:rPr>
          <w:rFonts w:ascii="Times New Roman" w:hAnsi="Times New Roman" w:cs="Times New Roman"/>
        </w:rPr>
        <w:t xml:space="preserve"> = true;</w:t>
      </w:r>
    </w:p>
    <w:p w14:paraId="4AFA0294"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break;</w:t>
      </w:r>
    </w:p>
    <w:p w14:paraId="7441C8F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AC6DC4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59FE87D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gramStart"/>
      <w:r>
        <w:rPr>
          <w:rFonts w:ascii="Times New Roman" w:hAnsi="Times New Roman" w:cs="Times New Roman"/>
        </w:rPr>
        <w:t>(!</w:t>
      </w:r>
      <w:proofErr w:type="spellStart"/>
      <w:r>
        <w:rPr>
          <w:rFonts w:ascii="Times New Roman" w:hAnsi="Times New Roman" w:cs="Times New Roman"/>
        </w:rPr>
        <w:t>idUsed</w:t>
      </w:r>
      <w:proofErr w:type="spellEnd"/>
      <w:proofErr w:type="gramEnd"/>
      <w:r>
        <w:rPr>
          <w:rFonts w:ascii="Times New Roman" w:hAnsi="Times New Roman" w:cs="Times New Roman"/>
        </w:rPr>
        <w:t>) {</w:t>
      </w:r>
    </w:p>
    <w:p w14:paraId="14AECF8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 id;</w:t>
      </w:r>
    </w:p>
    <w:p w14:paraId="115B2D6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71E9A25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B056F8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 0; // </w:t>
      </w:r>
      <w:r>
        <w:rPr>
          <w:rFonts w:ascii="Times New Roman" w:hAnsi="Times New Roman" w:cs="Times New Roman"/>
        </w:rPr>
        <w:t>没有空闲位置</w:t>
      </w:r>
    </w:p>
    <w:p w14:paraId="0A9416AA"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6E3626F6" w14:textId="77777777" w:rsidR="003350A2" w:rsidRDefault="003350A2">
      <w:pPr>
        <w:spacing w:line="300" w:lineRule="auto"/>
        <w:rPr>
          <w:rFonts w:ascii="Times New Roman" w:hAnsi="Times New Roman" w:cs="Times New Roman"/>
        </w:rPr>
      </w:pPr>
    </w:p>
    <w:p w14:paraId="2E8195D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startFingerEnrollment</w:t>
      </w:r>
      <w:proofErr w:type="spellEnd"/>
      <w:r>
        <w:rPr>
          <w:rFonts w:ascii="Times New Roman" w:hAnsi="Times New Roman" w:cs="Times New Roman"/>
        </w:rPr>
        <w:t>(</w:t>
      </w:r>
      <w:proofErr w:type="gramEnd"/>
      <w:r>
        <w:rPr>
          <w:rFonts w:ascii="Times New Roman" w:hAnsi="Times New Roman" w:cs="Times New Roman"/>
        </w:rPr>
        <w:t>) {</w:t>
      </w:r>
    </w:p>
    <w:p w14:paraId="3C5E374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enrollId</w:t>
      </w:r>
      <w:proofErr w:type="spellEnd"/>
      <w:r>
        <w:rPr>
          <w:rFonts w:ascii="Times New Roman" w:hAnsi="Times New Roman" w:cs="Times New Roman"/>
        </w:rPr>
        <w:t xml:space="preserve"> = </w:t>
      </w:r>
      <w:proofErr w:type="spellStart"/>
      <w:proofErr w:type="gramStart"/>
      <w:r>
        <w:rPr>
          <w:rFonts w:ascii="Times New Roman" w:hAnsi="Times New Roman" w:cs="Times New Roman"/>
        </w:rPr>
        <w:t>getFreeFingerId</w:t>
      </w:r>
      <w:proofErr w:type="spellEnd"/>
      <w:r>
        <w:rPr>
          <w:rFonts w:ascii="Times New Roman" w:hAnsi="Times New Roman" w:cs="Times New Roman"/>
        </w:rPr>
        <w:t>(</w:t>
      </w:r>
      <w:proofErr w:type="gramEnd"/>
      <w:r>
        <w:rPr>
          <w:rFonts w:ascii="Times New Roman" w:hAnsi="Times New Roman" w:cs="Times New Roman"/>
        </w:rPr>
        <w:t>);</w:t>
      </w:r>
    </w:p>
    <w:p w14:paraId="057BF81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enrollId</w:t>
      </w:r>
      <w:proofErr w:type="spellEnd"/>
      <w:r>
        <w:rPr>
          <w:rFonts w:ascii="Times New Roman" w:hAnsi="Times New Roman" w:cs="Times New Roman"/>
        </w:rPr>
        <w:t xml:space="preserve"> == 0) {</w:t>
      </w:r>
    </w:p>
    <w:p w14:paraId="7FE9348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指纹存储已满</w:t>
      </w:r>
      <w:r>
        <w:rPr>
          <w:rFonts w:ascii="Times New Roman" w:hAnsi="Times New Roman" w:cs="Times New Roman"/>
        </w:rPr>
        <w:t>");</w:t>
      </w:r>
    </w:p>
    <w:p w14:paraId="3091761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2000);</w:t>
      </w:r>
    </w:p>
    <w:p w14:paraId="576C0FD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displayAdminMenu</w:t>
      </w:r>
      <w:proofErr w:type="spellEnd"/>
      <w:r>
        <w:rPr>
          <w:rFonts w:ascii="Times New Roman" w:hAnsi="Times New Roman" w:cs="Times New Roman"/>
        </w:rPr>
        <w:t>(</w:t>
      </w:r>
      <w:proofErr w:type="gramEnd"/>
      <w:r>
        <w:rPr>
          <w:rFonts w:ascii="Times New Roman" w:hAnsi="Times New Roman" w:cs="Times New Roman"/>
        </w:rPr>
        <w:t>);</w:t>
      </w:r>
    </w:p>
    <w:p w14:paraId="67A7BF5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w:t>
      </w:r>
    </w:p>
    <w:p w14:paraId="2964FE9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288D73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76B4BDA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isEnrolling</w:t>
      </w:r>
      <w:proofErr w:type="spellEnd"/>
      <w:r>
        <w:rPr>
          <w:rFonts w:ascii="Times New Roman" w:hAnsi="Times New Roman" w:cs="Times New Roman"/>
        </w:rPr>
        <w:t xml:space="preserve"> = true;</w:t>
      </w:r>
    </w:p>
    <w:p w14:paraId="0EDBBE3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enrollStep</w:t>
      </w:r>
      <w:proofErr w:type="spellEnd"/>
      <w:r>
        <w:rPr>
          <w:rFonts w:ascii="Times New Roman" w:hAnsi="Times New Roman" w:cs="Times New Roman"/>
        </w:rPr>
        <w:t xml:space="preserve"> = 0;</w:t>
      </w:r>
    </w:p>
    <w:p w14:paraId="1F1D90E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fingerDetected</w:t>
      </w:r>
      <w:proofErr w:type="spellEnd"/>
      <w:r>
        <w:rPr>
          <w:rFonts w:ascii="Times New Roman" w:hAnsi="Times New Roman" w:cs="Times New Roman"/>
        </w:rPr>
        <w:t xml:space="preserve"> = false;</w:t>
      </w:r>
    </w:p>
    <w:p w14:paraId="4C4D0C5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lastEnrollStepTime</w:t>
      </w:r>
      <w:proofErr w:type="spellEnd"/>
      <w:r>
        <w:rPr>
          <w:rFonts w:ascii="Times New Roman" w:hAnsi="Times New Roman" w:cs="Times New Roman"/>
        </w:rPr>
        <w:t xml:space="preserve"> = </w:t>
      </w:r>
      <w:proofErr w:type="spellStart"/>
      <w:r>
        <w:rPr>
          <w:rFonts w:ascii="Times New Roman" w:hAnsi="Times New Roman" w:cs="Times New Roman"/>
        </w:rPr>
        <w:t>millis</w:t>
      </w:r>
      <w:proofErr w:type="spellEnd"/>
      <w:r>
        <w:rPr>
          <w:rFonts w:ascii="Times New Roman" w:hAnsi="Times New Roman" w:cs="Times New Roman"/>
        </w:rPr>
        <w:t xml:space="preserve">(); // </w:t>
      </w:r>
      <w:r>
        <w:rPr>
          <w:rFonts w:ascii="Times New Roman" w:hAnsi="Times New Roman" w:cs="Times New Roman"/>
        </w:rPr>
        <w:t>初始化时间戳</w:t>
      </w:r>
    </w:p>
    <w:p w14:paraId="42DE58D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nextEnrollStep</w:t>
      </w:r>
      <w:proofErr w:type="spellEnd"/>
      <w:r>
        <w:rPr>
          <w:rFonts w:ascii="Times New Roman" w:hAnsi="Times New Roman" w:cs="Times New Roman"/>
        </w:rPr>
        <w:t>(</w:t>
      </w:r>
      <w:proofErr w:type="gramEnd"/>
      <w:r>
        <w:rPr>
          <w:rFonts w:ascii="Times New Roman" w:hAnsi="Times New Roman" w:cs="Times New Roman"/>
        </w:rPr>
        <w:t>);</w:t>
      </w:r>
    </w:p>
    <w:p w14:paraId="67021826"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56655BEB" w14:textId="77777777" w:rsidR="003350A2" w:rsidRDefault="003350A2">
      <w:pPr>
        <w:spacing w:line="300" w:lineRule="auto"/>
        <w:rPr>
          <w:rFonts w:ascii="Times New Roman" w:hAnsi="Times New Roman" w:cs="Times New Roman"/>
        </w:rPr>
      </w:pPr>
    </w:p>
    <w:p w14:paraId="098438B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nextEnrollStep</w:t>
      </w:r>
      <w:proofErr w:type="spellEnd"/>
      <w:r>
        <w:rPr>
          <w:rFonts w:ascii="Times New Roman" w:hAnsi="Times New Roman" w:cs="Times New Roman"/>
        </w:rPr>
        <w:t>(</w:t>
      </w:r>
      <w:proofErr w:type="gramEnd"/>
      <w:r>
        <w:rPr>
          <w:rFonts w:ascii="Times New Roman" w:hAnsi="Times New Roman" w:cs="Times New Roman"/>
        </w:rPr>
        <w:t>) {</w:t>
      </w:r>
    </w:p>
    <w:p w14:paraId="30807F0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enrollStep</w:t>
      </w:r>
      <w:proofErr w:type="spellEnd"/>
      <w:r>
        <w:rPr>
          <w:rFonts w:ascii="Times New Roman" w:hAnsi="Times New Roman" w:cs="Times New Roman"/>
        </w:rPr>
        <w:t>++;</w:t>
      </w:r>
    </w:p>
    <w:p w14:paraId="4C94F78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fingerDetected</w:t>
      </w:r>
      <w:proofErr w:type="spellEnd"/>
      <w:r>
        <w:rPr>
          <w:rFonts w:ascii="Times New Roman" w:hAnsi="Times New Roman" w:cs="Times New Roman"/>
        </w:rPr>
        <w:t xml:space="preserve"> = false;</w:t>
      </w:r>
    </w:p>
    <w:p w14:paraId="09E87EF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375B6E7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switch(</w:t>
      </w:r>
      <w:proofErr w:type="spellStart"/>
      <w:r>
        <w:rPr>
          <w:rFonts w:ascii="Times New Roman" w:hAnsi="Times New Roman" w:cs="Times New Roman"/>
        </w:rPr>
        <w:t>enrollStep</w:t>
      </w:r>
      <w:proofErr w:type="spellEnd"/>
      <w:r>
        <w:rPr>
          <w:rFonts w:ascii="Times New Roman" w:hAnsi="Times New Roman" w:cs="Times New Roman"/>
        </w:rPr>
        <w:t>) {</w:t>
      </w:r>
    </w:p>
    <w:p w14:paraId="49A8E56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case 1:</w:t>
      </w:r>
    </w:p>
    <w:p w14:paraId="6F75800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请放手指</w:t>
      </w:r>
      <w:r>
        <w:rPr>
          <w:rFonts w:ascii="Times New Roman" w:hAnsi="Times New Roman" w:cs="Times New Roman"/>
        </w:rPr>
        <w:t>(1/3)");</w:t>
      </w:r>
    </w:p>
    <w:p w14:paraId="09BD5DB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break;</w:t>
      </w:r>
    </w:p>
    <w:p w14:paraId="40C01E5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case 2:</w:t>
      </w:r>
    </w:p>
    <w:p w14:paraId="25592E60"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请放手指</w:t>
      </w:r>
      <w:r>
        <w:rPr>
          <w:rFonts w:ascii="Times New Roman" w:hAnsi="Times New Roman" w:cs="Times New Roman"/>
        </w:rPr>
        <w:t>(2/3)");</w:t>
      </w:r>
    </w:p>
    <w:p w14:paraId="6954DDE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break;</w:t>
      </w:r>
    </w:p>
    <w:p w14:paraId="77D10C1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case 3:</w:t>
      </w:r>
    </w:p>
    <w:p w14:paraId="29CA3BF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请放手指</w:t>
      </w:r>
      <w:r>
        <w:rPr>
          <w:rFonts w:ascii="Times New Roman" w:hAnsi="Times New Roman" w:cs="Times New Roman"/>
        </w:rPr>
        <w:t>(3/3)");</w:t>
      </w:r>
    </w:p>
    <w:p w14:paraId="4E6AD8E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break;</w:t>
      </w:r>
    </w:p>
    <w:p w14:paraId="740F166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case 4:</w:t>
      </w:r>
    </w:p>
    <w:p w14:paraId="01DACE5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注册完成</w:t>
      </w:r>
    </w:p>
    <w:p w14:paraId="422A117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找到空闲位置存储指纹</w:t>
      </w:r>
      <w:r>
        <w:rPr>
          <w:rFonts w:ascii="Times New Roman" w:hAnsi="Times New Roman" w:cs="Times New Roman"/>
        </w:rPr>
        <w:t>ID</w:t>
      </w:r>
    </w:p>
    <w:p w14:paraId="62EC7E0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for (int </w:t>
      </w:r>
      <w:proofErr w:type="spellStart"/>
      <w:r>
        <w:rPr>
          <w:rFonts w:ascii="Times New Roman" w:hAnsi="Times New Roman" w:cs="Times New Roman"/>
        </w:rPr>
        <w:t>i</w:t>
      </w:r>
      <w:proofErr w:type="spellEnd"/>
      <w:r>
        <w:rPr>
          <w:rFonts w:ascii="Times New Roman" w:hAnsi="Times New Roman" w:cs="Times New Roman"/>
        </w:rPr>
        <w:t xml:space="preserve"> = 0; </w:t>
      </w:r>
      <w:proofErr w:type="spellStart"/>
      <w:r>
        <w:rPr>
          <w:rFonts w:ascii="Times New Roman" w:hAnsi="Times New Roman" w:cs="Times New Roman"/>
        </w:rPr>
        <w:t>i</w:t>
      </w:r>
      <w:proofErr w:type="spellEnd"/>
      <w:r>
        <w:rPr>
          <w:rFonts w:ascii="Times New Roman" w:hAnsi="Times New Roman" w:cs="Times New Roman"/>
        </w:rPr>
        <w:t xml:space="preserve"> &lt; MAX_FINGERPRINTS; </w:t>
      </w:r>
      <w:proofErr w:type="spellStart"/>
      <w:r>
        <w:rPr>
          <w:rFonts w:ascii="Times New Roman" w:hAnsi="Times New Roman" w:cs="Times New Roman"/>
        </w:rPr>
        <w:t>i</w:t>
      </w:r>
      <w:proofErr w:type="spellEnd"/>
      <w:r>
        <w:rPr>
          <w:rFonts w:ascii="Times New Roman" w:hAnsi="Times New Roman" w:cs="Times New Roman"/>
        </w:rPr>
        <w:t>++) {</w:t>
      </w:r>
    </w:p>
    <w:p w14:paraId="25AC098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storedFingerprints</w:t>
      </w:r>
      <w:proofErr w:type="spellEnd"/>
      <w:r>
        <w:rPr>
          <w:rFonts w:ascii="Times New Roman" w:hAnsi="Times New Roman" w:cs="Times New Roman"/>
        </w:rPr>
        <w:t>[</w:t>
      </w:r>
      <w:proofErr w:type="spellStart"/>
      <w:r>
        <w:rPr>
          <w:rFonts w:ascii="Times New Roman" w:hAnsi="Times New Roman" w:cs="Times New Roman"/>
        </w:rPr>
        <w:t>i</w:t>
      </w:r>
      <w:proofErr w:type="spellEnd"/>
      <w:r>
        <w:rPr>
          <w:rFonts w:ascii="Times New Roman" w:hAnsi="Times New Roman" w:cs="Times New Roman"/>
        </w:rPr>
        <w:t>] == 0) {</w:t>
      </w:r>
    </w:p>
    <w:p w14:paraId="53F5FC8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storedFingerprints</w:t>
      </w:r>
      <w:proofErr w:type="spellEnd"/>
      <w:r>
        <w:rPr>
          <w:rFonts w:ascii="Times New Roman" w:hAnsi="Times New Roman" w:cs="Times New Roman"/>
        </w:rPr>
        <w:t>[</w:t>
      </w:r>
      <w:proofErr w:type="spellStart"/>
      <w:r>
        <w:rPr>
          <w:rFonts w:ascii="Times New Roman" w:hAnsi="Times New Roman" w:cs="Times New Roman"/>
        </w:rPr>
        <w:t>i</w:t>
      </w:r>
      <w:proofErr w:type="spellEnd"/>
      <w:r>
        <w:rPr>
          <w:rFonts w:ascii="Times New Roman" w:hAnsi="Times New Roman" w:cs="Times New Roman"/>
        </w:rPr>
        <w:t xml:space="preserve">] = </w:t>
      </w:r>
      <w:proofErr w:type="spellStart"/>
      <w:r>
        <w:rPr>
          <w:rFonts w:ascii="Times New Roman" w:hAnsi="Times New Roman" w:cs="Times New Roman"/>
        </w:rPr>
        <w:t>enrollId</w:t>
      </w:r>
      <w:proofErr w:type="spellEnd"/>
      <w:r>
        <w:rPr>
          <w:rFonts w:ascii="Times New Roman" w:hAnsi="Times New Roman" w:cs="Times New Roman"/>
        </w:rPr>
        <w:t>;</w:t>
      </w:r>
    </w:p>
    <w:p w14:paraId="1EE565E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saveFingerprints</w:t>
      </w:r>
      <w:proofErr w:type="spellEnd"/>
      <w:r>
        <w:rPr>
          <w:rFonts w:ascii="Times New Roman" w:hAnsi="Times New Roman" w:cs="Times New Roman"/>
        </w:rPr>
        <w:t xml:space="preserve">(); // </w:t>
      </w:r>
      <w:r>
        <w:rPr>
          <w:rFonts w:ascii="Times New Roman" w:hAnsi="Times New Roman" w:cs="Times New Roman"/>
        </w:rPr>
        <w:t>保存到存储</w:t>
      </w:r>
    </w:p>
    <w:p w14:paraId="6183958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break;</w:t>
      </w:r>
    </w:p>
    <w:p w14:paraId="100D305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505606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A517DC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3542ED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指纹注册成功</w:t>
      </w:r>
      <w:r>
        <w:rPr>
          <w:rFonts w:ascii="Times New Roman" w:hAnsi="Times New Roman" w:cs="Times New Roman"/>
        </w:rPr>
        <w:t>");</w:t>
      </w:r>
    </w:p>
    <w:p w14:paraId="0F96A4C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isEnrolling</w:t>
      </w:r>
      <w:proofErr w:type="spellEnd"/>
      <w:r>
        <w:rPr>
          <w:rFonts w:ascii="Times New Roman" w:hAnsi="Times New Roman" w:cs="Times New Roman"/>
        </w:rPr>
        <w:t xml:space="preserve"> = false;</w:t>
      </w:r>
    </w:p>
    <w:p w14:paraId="213B837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2000);</w:t>
      </w:r>
    </w:p>
    <w:p w14:paraId="032F2FA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displayAdminMenu</w:t>
      </w:r>
      <w:proofErr w:type="spellEnd"/>
      <w:r>
        <w:rPr>
          <w:rFonts w:ascii="Times New Roman" w:hAnsi="Times New Roman" w:cs="Times New Roman"/>
        </w:rPr>
        <w:t>(</w:t>
      </w:r>
      <w:proofErr w:type="gramEnd"/>
      <w:r>
        <w:rPr>
          <w:rFonts w:ascii="Times New Roman" w:hAnsi="Times New Roman" w:cs="Times New Roman"/>
        </w:rPr>
        <w:t>);</w:t>
      </w:r>
    </w:p>
    <w:p w14:paraId="444478E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return;</w:t>
      </w:r>
    </w:p>
    <w:p w14:paraId="11DE2DB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38C145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7FF4AE5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lastEnrollStepTime</w:t>
      </w:r>
      <w:proofErr w:type="spellEnd"/>
      <w:r>
        <w:rPr>
          <w:rFonts w:ascii="Times New Roman" w:hAnsi="Times New Roman" w:cs="Times New Roman"/>
        </w:rPr>
        <w:t xml:space="preserve"> = </w:t>
      </w:r>
      <w:proofErr w:type="spellStart"/>
      <w:r>
        <w:rPr>
          <w:rFonts w:ascii="Times New Roman" w:hAnsi="Times New Roman" w:cs="Times New Roman"/>
        </w:rPr>
        <w:t>millis</w:t>
      </w:r>
      <w:proofErr w:type="spellEnd"/>
      <w:r>
        <w:rPr>
          <w:rFonts w:ascii="Times New Roman" w:hAnsi="Times New Roman" w:cs="Times New Roman"/>
        </w:rPr>
        <w:t xml:space="preserve">(); // </w:t>
      </w:r>
      <w:r>
        <w:rPr>
          <w:rFonts w:ascii="Times New Roman" w:hAnsi="Times New Roman" w:cs="Times New Roman"/>
        </w:rPr>
        <w:t>重置超时计时器</w:t>
      </w:r>
    </w:p>
    <w:p w14:paraId="68D1E313"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57014038" w14:textId="77777777" w:rsidR="003350A2" w:rsidRDefault="003350A2">
      <w:pPr>
        <w:spacing w:line="300" w:lineRule="auto"/>
        <w:rPr>
          <w:rFonts w:ascii="Times New Roman" w:hAnsi="Times New Roman" w:cs="Times New Roman"/>
        </w:rPr>
      </w:pPr>
    </w:p>
    <w:p w14:paraId="660988E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handleFingerEnrollment</w:t>
      </w:r>
      <w:proofErr w:type="spellEnd"/>
      <w:r>
        <w:rPr>
          <w:rFonts w:ascii="Times New Roman" w:hAnsi="Times New Roman" w:cs="Times New Roman"/>
        </w:rPr>
        <w:t>(</w:t>
      </w:r>
      <w:proofErr w:type="gramEnd"/>
      <w:r>
        <w:rPr>
          <w:rFonts w:ascii="Times New Roman" w:hAnsi="Times New Roman" w:cs="Times New Roman"/>
        </w:rPr>
        <w:t>) {</w:t>
      </w:r>
    </w:p>
    <w:p w14:paraId="16D5B04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检测手指触摸</w:t>
      </w:r>
    </w:p>
    <w:p w14:paraId="1ED7792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proofErr w:type="gramStart"/>
      <w:r>
        <w:rPr>
          <w:rFonts w:ascii="Times New Roman" w:hAnsi="Times New Roman" w:cs="Times New Roman"/>
        </w:rPr>
        <w:t>digitalRead</w:t>
      </w:r>
      <w:proofErr w:type="spellEnd"/>
      <w:r>
        <w:rPr>
          <w:rFonts w:ascii="Times New Roman" w:hAnsi="Times New Roman" w:cs="Times New Roman"/>
        </w:rPr>
        <w:t>(</w:t>
      </w:r>
      <w:proofErr w:type="gramEnd"/>
      <w:r>
        <w:rPr>
          <w:rFonts w:ascii="Times New Roman" w:hAnsi="Times New Roman" w:cs="Times New Roman"/>
        </w:rPr>
        <w:t>FINGER_TOUCH_OUT) == HIGH &amp;</w:t>
      </w:r>
      <w:proofErr w:type="gramStart"/>
      <w:r>
        <w:rPr>
          <w:rFonts w:ascii="Times New Roman" w:hAnsi="Times New Roman" w:cs="Times New Roman"/>
        </w:rPr>
        <w:t>&amp; !</w:t>
      </w:r>
      <w:proofErr w:type="spellStart"/>
      <w:r>
        <w:rPr>
          <w:rFonts w:ascii="Times New Roman" w:hAnsi="Times New Roman" w:cs="Times New Roman"/>
        </w:rPr>
        <w:t>fingerDetected</w:t>
      </w:r>
      <w:proofErr w:type="spellEnd"/>
      <w:proofErr w:type="gramEnd"/>
      <w:r>
        <w:rPr>
          <w:rFonts w:ascii="Times New Roman" w:hAnsi="Times New Roman" w:cs="Times New Roman"/>
        </w:rPr>
        <w:t>) {</w:t>
      </w:r>
    </w:p>
    <w:p w14:paraId="4B4F378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w:t>
      </w:r>
      <w:proofErr w:type="spellEnd"/>
      <w:r>
        <w:rPr>
          <w:rFonts w:ascii="Times New Roman" w:hAnsi="Times New Roman" w:cs="Times New Roman"/>
        </w:rPr>
        <w:t>("</w:t>
      </w:r>
      <w:r>
        <w:rPr>
          <w:rFonts w:ascii="Times New Roman" w:hAnsi="Times New Roman" w:cs="Times New Roman"/>
        </w:rPr>
        <w:t>注册步骤</w:t>
      </w:r>
      <w:r>
        <w:rPr>
          <w:rFonts w:ascii="Times New Roman" w:hAnsi="Times New Roman" w:cs="Times New Roman"/>
        </w:rPr>
        <w:t xml:space="preserve"> ");</w:t>
      </w:r>
    </w:p>
    <w:p w14:paraId="391189D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Serial.println</w:t>
      </w:r>
      <w:proofErr w:type="spellEnd"/>
      <w:r>
        <w:rPr>
          <w:rFonts w:ascii="Times New Roman" w:hAnsi="Times New Roman" w:cs="Times New Roman"/>
        </w:rPr>
        <w:t>(</w:t>
      </w:r>
      <w:proofErr w:type="spellStart"/>
      <w:r>
        <w:rPr>
          <w:rFonts w:ascii="Times New Roman" w:hAnsi="Times New Roman" w:cs="Times New Roman"/>
        </w:rPr>
        <w:t>enrollStep</w:t>
      </w:r>
      <w:proofErr w:type="spellEnd"/>
      <w:r>
        <w:rPr>
          <w:rFonts w:ascii="Times New Roman" w:hAnsi="Times New Roman" w:cs="Times New Roman"/>
        </w:rPr>
        <w:t>);</w:t>
      </w:r>
    </w:p>
    <w:p w14:paraId="70E1AA2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C48E0E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这里应该发送指纹采集指令</w:t>
      </w:r>
    </w:p>
    <w:p w14:paraId="32E9A04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为了演示，我们假设采集成功</w:t>
      </w:r>
    </w:p>
    <w:p w14:paraId="47B6251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采集成功</w:t>
      </w:r>
      <w:r>
        <w:rPr>
          <w:rFonts w:ascii="Times New Roman" w:hAnsi="Times New Roman" w:cs="Times New Roman"/>
        </w:rPr>
        <w:t>");</w:t>
      </w:r>
    </w:p>
    <w:p w14:paraId="31B9119C"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w:t>
      </w:r>
      <w:proofErr w:type="gramStart"/>
      <w:r>
        <w:rPr>
          <w:rFonts w:ascii="Times New Roman" w:hAnsi="Times New Roman" w:cs="Times New Roman"/>
        </w:rPr>
        <w:t>delay(</w:t>
      </w:r>
      <w:proofErr w:type="gramEnd"/>
      <w:r>
        <w:rPr>
          <w:rFonts w:ascii="Times New Roman" w:hAnsi="Times New Roman" w:cs="Times New Roman"/>
        </w:rPr>
        <w:t>1000);</w:t>
      </w:r>
    </w:p>
    <w:p w14:paraId="23E560F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31C6C98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fingerDetected</w:t>
      </w:r>
      <w:proofErr w:type="spellEnd"/>
      <w:r>
        <w:rPr>
          <w:rFonts w:ascii="Times New Roman" w:hAnsi="Times New Roman" w:cs="Times New Roman"/>
        </w:rPr>
        <w:t xml:space="preserve"> = true;</w:t>
      </w:r>
    </w:p>
    <w:p w14:paraId="322D8D3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nextEnrollStep</w:t>
      </w:r>
      <w:proofErr w:type="spellEnd"/>
      <w:r>
        <w:rPr>
          <w:rFonts w:ascii="Times New Roman" w:hAnsi="Times New Roman" w:cs="Times New Roman"/>
        </w:rPr>
        <w:t>(</w:t>
      </w:r>
      <w:proofErr w:type="gramEnd"/>
      <w:r>
        <w:rPr>
          <w:rFonts w:ascii="Times New Roman" w:hAnsi="Times New Roman" w:cs="Times New Roman"/>
        </w:rPr>
        <w:t>);</w:t>
      </w:r>
    </w:p>
    <w:p w14:paraId="1890578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747A548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40A406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超时处理</w:t>
      </w:r>
    </w:p>
    <w:p w14:paraId="685646A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proofErr w:type="gramStart"/>
      <w:r>
        <w:rPr>
          <w:rFonts w:ascii="Times New Roman" w:hAnsi="Times New Roman" w:cs="Times New Roman"/>
        </w:rPr>
        <w:t>millis</w:t>
      </w:r>
      <w:proofErr w:type="spellEnd"/>
      <w:r>
        <w:rPr>
          <w:rFonts w:ascii="Times New Roman" w:hAnsi="Times New Roman" w:cs="Times New Roman"/>
        </w:rPr>
        <w:t>(</w:t>
      </w:r>
      <w:proofErr w:type="gramEnd"/>
      <w:r>
        <w:rPr>
          <w:rFonts w:ascii="Times New Roman" w:hAnsi="Times New Roman" w:cs="Times New Roman"/>
        </w:rPr>
        <w:t xml:space="preserve">) - </w:t>
      </w:r>
      <w:proofErr w:type="spellStart"/>
      <w:r>
        <w:rPr>
          <w:rFonts w:ascii="Times New Roman" w:hAnsi="Times New Roman" w:cs="Times New Roman"/>
        </w:rPr>
        <w:t>lastEnrollStepTime</w:t>
      </w:r>
      <w:proofErr w:type="spellEnd"/>
      <w:r>
        <w:rPr>
          <w:rFonts w:ascii="Times New Roman" w:hAnsi="Times New Roman" w:cs="Times New Roman"/>
        </w:rPr>
        <w:t xml:space="preserve"> &gt; 10000) {</w:t>
      </w:r>
    </w:p>
    <w:p w14:paraId="50E233B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displayMessage</w:t>
      </w:r>
      <w:proofErr w:type="spellEnd"/>
      <w:r>
        <w:rPr>
          <w:rFonts w:ascii="Times New Roman" w:hAnsi="Times New Roman" w:cs="Times New Roman"/>
        </w:rPr>
        <w:t>("</w:t>
      </w:r>
      <w:r>
        <w:rPr>
          <w:rFonts w:ascii="Times New Roman" w:hAnsi="Times New Roman" w:cs="Times New Roman"/>
        </w:rPr>
        <w:t>注册超时</w:t>
      </w:r>
      <w:r>
        <w:rPr>
          <w:rFonts w:ascii="Times New Roman" w:hAnsi="Times New Roman" w:cs="Times New Roman"/>
        </w:rPr>
        <w:t>");</w:t>
      </w:r>
    </w:p>
    <w:p w14:paraId="10E6B74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isEnrolling</w:t>
      </w:r>
      <w:proofErr w:type="spellEnd"/>
      <w:r>
        <w:rPr>
          <w:rFonts w:ascii="Times New Roman" w:hAnsi="Times New Roman" w:cs="Times New Roman"/>
        </w:rPr>
        <w:t xml:space="preserve"> = false;</w:t>
      </w:r>
    </w:p>
    <w:p w14:paraId="7E127A7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delay(</w:t>
      </w:r>
      <w:proofErr w:type="gramEnd"/>
      <w:r>
        <w:rPr>
          <w:rFonts w:ascii="Times New Roman" w:hAnsi="Times New Roman" w:cs="Times New Roman"/>
        </w:rPr>
        <w:t>2000);</w:t>
      </w:r>
    </w:p>
    <w:p w14:paraId="25F1B06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displayAdminMenu</w:t>
      </w:r>
      <w:proofErr w:type="spellEnd"/>
      <w:r>
        <w:rPr>
          <w:rFonts w:ascii="Times New Roman" w:hAnsi="Times New Roman" w:cs="Times New Roman"/>
        </w:rPr>
        <w:t>(</w:t>
      </w:r>
      <w:proofErr w:type="gramEnd"/>
      <w:r>
        <w:rPr>
          <w:rFonts w:ascii="Times New Roman" w:hAnsi="Times New Roman" w:cs="Times New Roman"/>
        </w:rPr>
        <w:t>);</w:t>
      </w:r>
    </w:p>
    <w:p w14:paraId="440932A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FE97608"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2A61D551" w14:textId="77777777" w:rsidR="003350A2" w:rsidRDefault="003350A2">
      <w:pPr>
        <w:spacing w:line="300" w:lineRule="auto"/>
        <w:rPr>
          <w:rFonts w:ascii="Times New Roman" w:hAnsi="Times New Roman" w:cs="Times New Roman"/>
        </w:rPr>
      </w:pPr>
    </w:p>
    <w:p w14:paraId="0641580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优化后的密码输入显示</w:t>
      </w:r>
    </w:p>
    <w:p w14:paraId="13DB931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displayPasswordInput</w:t>
      </w:r>
      <w:proofErr w:type="spellEnd"/>
      <w:r>
        <w:rPr>
          <w:rFonts w:ascii="Times New Roman" w:hAnsi="Times New Roman" w:cs="Times New Roman"/>
        </w:rPr>
        <w:t>(</w:t>
      </w:r>
      <w:proofErr w:type="gramEnd"/>
      <w:r>
        <w:rPr>
          <w:rFonts w:ascii="Times New Roman" w:hAnsi="Times New Roman" w:cs="Times New Roman"/>
        </w:rPr>
        <w:t>) {</w:t>
      </w:r>
    </w:p>
    <w:p w14:paraId="69A76F5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u8g2.clearBuffer();</w:t>
      </w:r>
    </w:p>
    <w:p w14:paraId="5767321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CF9CC9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r>
        <w:rPr>
          <w:rFonts w:ascii="Times New Roman" w:hAnsi="Times New Roman" w:cs="Times New Roman"/>
        </w:rPr>
        <w:t>isAdminMode</w:t>
      </w:r>
      <w:proofErr w:type="spellEnd"/>
      <w:r>
        <w:rPr>
          <w:rFonts w:ascii="Times New Roman" w:hAnsi="Times New Roman" w:cs="Times New Roman"/>
        </w:rPr>
        <w:t xml:space="preserve"> &amp;</w:t>
      </w:r>
      <w:proofErr w:type="gramStart"/>
      <w:r>
        <w:rPr>
          <w:rFonts w:ascii="Times New Roman" w:hAnsi="Times New Roman" w:cs="Times New Roman"/>
        </w:rPr>
        <w:t>&amp; !</w:t>
      </w:r>
      <w:proofErr w:type="spellStart"/>
      <w:r>
        <w:rPr>
          <w:rFonts w:ascii="Times New Roman" w:hAnsi="Times New Roman" w:cs="Times New Roman"/>
        </w:rPr>
        <w:t>adminVerified</w:t>
      </w:r>
      <w:proofErr w:type="spellEnd"/>
      <w:proofErr w:type="gramEnd"/>
      <w:r>
        <w:rPr>
          <w:rFonts w:ascii="Times New Roman" w:hAnsi="Times New Roman" w:cs="Times New Roman"/>
        </w:rPr>
        <w:t>) {</w:t>
      </w:r>
    </w:p>
    <w:p w14:paraId="062A78B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12);</w:t>
      </w:r>
    </w:p>
    <w:p w14:paraId="2666301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w:t>
      </w:r>
      <w:r>
        <w:rPr>
          <w:rFonts w:ascii="Times New Roman" w:hAnsi="Times New Roman" w:cs="Times New Roman"/>
        </w:rPr>
        <w:t>管理员密码</w:t>
      </w:r>
      <w:r>
        <w:rPr>
          <w:rFonts w:ascii="Times New Roman" w:hAnsi="Times New Roman" w:cs="Times New Roman"/>
        </w:rPr>
        <w:t>:");</w:t>
      </w:r>
    </w:p>
    <w:p w14:paraId="394ED45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else {</w:t>
      </w:r>
    </w:p>
    <w:p w14:paraId="2035EBF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12);</w:t>
      </w:r>
    </w:p>
    <w:p w14:paraId="4FAA706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w:t>
      </w:r>
      <w:r>
        <w:rPr>
          <w:rFonts w:ascii="Times New Roman" w:hAnsi="Times New Roman" w:cs="Times New Roman"/>
        </w:rPr>
        <w:t>输入密码</w:t>
      </w:r>
      <w:r>
        <w:rPr>
          <w:rFonts w:ascii="Times New Roman" w:hAnsi="Times New Roman" w:cs="Times New Roman"/>
        </w:rPr>
        <w:t>:");</w:t>
      </w:r>
    </w:p>
    <w:p w14:paraId="58A7A53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327A21D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27146C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w:t>
      </w:r>
      <w:r>
        <w:rPr>
          <w:rFonts w:ascii="Times New Roman" w:hAnsi="Times New Roman" w:cs="Times New Roman"/>
        </w:rPr>
        <w:t>显示星号代替密码</w:t>
      </w:r>
    </w:p>
    <w:p w14:paraId="1EB4AB3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String stars = "";</w:t>
      </w:r>
    </w:p>
    <w:p w14:paraId="141A1B6E"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for (int </w:t>
      </w:r>
      <w:proofErr w:type="spellStart"/>
      <w:r>
        <w:rPr>
          <w:rFonts w:ascii="Times New Roman" w:hAnsi="Times New Roman" w:cs="Times New Roman"/>
        </w:rPr>
        <w:t>i</w:t>
      </w:r>
      <w:proofErr w:type="spellEnd"/>
      <w:r>
        <w:rPr>
          <w:rFonts w:ascii="Times New Roman" w:hAnsi="Times New Roman" w:cs="Times New Roman"/>
        </w:rPr>
        <w:t xml:space="preserve"> = 0; </w:t>
      </w:r>
      <w:proofErr w:type="spellStart"/>
      <w:r>
        <w:rPr>
          <w:rFonts w:ascii="Times New Roman" w:hAnsi="Times New Roman" w:cs="Times New Roman"/>
        </w:rPr>
        <w:t>i</w:t>
      </w:r>
      <w:proofErr w:type="spellEnd"/>
      <w:r>
        <w:rPr>
          <w:rFonts w:ascii="Times New Roman" w:hAnsi="Times New Roman" w:cs="Times New Roman"/>
        </w:rPr>
        <w:t xml:space="preserve"> &lt; </w:t>
      </w:r>
      <w:proofErr w:type="spellStart"/>
      <w:r>
        <w:rPr>
          <w:rFonts w:ascii="Times New Roman" w:hAnsi="Times New Roman" w:cs="Times New Roman"/>
        </w:rPr>
        <w:t>inputPassword.length</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w:t>
      </w:r>
    </w:p>
    <w:p w14:paraId="489AFD6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stars += "*";</w:t>
      </w:r>
    </w:p>
    <w:p w14:paraId="7CF7A22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43153858"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201F510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32);</w:t>
      </w:r>
    </w:p>
    <w:p w14:paraId="6C7430D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u8g2.print(stars);</w:t>
      </w:r>
    </w:p>
    <w:p w14:paraId="408283E5"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w:t>
      </w:r>
    </w:p>
    <w:p w14:paraId="6A0AAF4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u8g2.sendBuffer();</w:t>
      </w:r>
    </w:p>
    <w:p w14:paraId="36F3DEE9"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44BB647D" w14:textId="77777777" w:rsidR="003350A2" w:rsidRDefault="003350A2">
      <w:pPr>
        <w:spacing w:line="300" w:lineRule="auto"/>
        <w:rPr>
          <w:rFonts w:ascii="Times New Roman" w:hAnsi="Times New Roman" w:cs="Times New Roman"/>
        </w:rPr>
      </w:pPr>
    </w:p>
    <w:p w14:paraId="640AF31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优化后的管理员提示</w:t>
      </w:r>
    </w:p>
    <w:p w14:paraId="131B9CF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displayAdminPrompt</w:t>
      </w:r>
      <w:proofErr w:type="spellEnd"/>
      <w:r>
        <w:rPr>
          <w:rFonts w:ascii="Times New Roman" w:hAnsi="Times New Roman" w:cs="Times New Roman"/>
        </w:rPr>
        <w:t>(</w:t>
      </w:r>
      <w:proofErr w:type="gramEnd"/>
      <w:r>
        <w:rPr>
          <w:rFonts w:ascii="Times New Roman" w:hAnsi="Times New Roman" w:cs="Times New Roman"/>
        </w:rPr>
        <w:t>) {</w:t>
      </w:r>
    </w:p>
    <w:p w14:paraId="25621FC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u8g2.clearBuffer();</w:t>
      </w:r>
    </w:p>
    <w:p w14:paraId="406AD46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12);</w:t>
      </w:r>
    </w:p>
    <w:p w14:paraId="5D63B14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w:t>
      </w:r>
      <w:r>
        <w:rPr>
          <w:rFonts w:ascii="Times New Roman" w:hAnsi="Times New Roman" w:cs="Times New Roman"/>
        </w:rPr>
        <w:t>管理员模式</w:t>
      </w:r>
      <w:r>
        <w:rPr>
          <w:rFonts w:ascii="Times New Roman" w:hAnsi="Times New Roman" w:cs="Times New Roman"/>
        </w:rPr>
        <w:t>");</w:t>
      </w:r>
    </w:p>
    <w:p w14:paraId="549521F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784623B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32);</w:t>
      </w:r>
    </w:p>
    <w:p w14:paraId="35D58C95"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w:t>
      </w:r>
      <w:r>
        <w:rPr>
          <w:rFonts w:ascii="Times New Roman" w:hAnsi="Times New Roman" w:cs="Times New Roman"/>
        </w:rPr>
        <w:t>请输入管理员密码</w:t>
      </w:r>
      <w:r>
        <w:rPr>
          <w:rFonts w:ascii="Times New Roman" w:hAnsi="Times New Roman" w:cs="Times New Roman"/>
        </w:rPr>
        <w:t>:");</w:t>
      </w:r>
    </w:p>
    <w:p w14:paraId="5C7F0D4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112CBB1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u8g2.sendBuffer();</w:t>
      </w:r>
    </w:p>
    <w:p w14:paraId="7C11ABC7"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4CF7F65D" w14:textId="77777777" w:rsidR="003350A2" w:rsidRDefault="003350A2">
      <w:pPr>
        <w:spacing w:line="300" w:lineRule="auto"/>
        <w:rPr>
          <w:rFonts w:ascii="Times New Roman" w:hAnsi="Times New Roman" w:cs="Times New Roman"/>
        </w:rPr>
      </w:pPr>
    </w:p>
    <w:p w14:paraId="5FB33E67"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优化后的管理员菜单</w:t>
      </w:r>
    </w:p>
    <w:p w14:paraId="7A6DCF7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displayAdminMenu</w:t>
      </w:r>
      <w:proofErr w:type="spellEnd"/>
      <w:r>
        <w:rPr>
          <w:rFonts w:ascii="Times New Roman" w:hAnsi="Times New Roman" w:cs="Times New Roman"/>
        </w:rPr>
        <w:t>(</w:t>
      </w:r>
      <w:proofErr w:type="gramEnd"/>
      <w:r>
        <w:rPr>
          <w:rFonts w:ascii="Times New Roman" w:hAnsi="Times New Roman" w:cs="Times New Roman"/>
        </w:rPr>
        <w:t>) {</w:t>
      </w:r>
    </w:p>
    <w:p w14:paraId="61BD884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u8g2.clearBuffer();</w:t>
      </w:r>
    </w:p>
    <w:p w14:paraId="3F213F71"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12);</w:t>
      </w:r>
    </w:p>
    <w:p w14:paraId="798BA85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w:t>
      </w:r>
      <w:r>
        <w:rPr>
          <w:rFonts w:ascii="Times New Roman" w:hAnsi="Times New Roman" w:cs="Times New Roman"/>
        </w:rPr>
        <w:t>管理员菜单</w:t>
      </w:r>
      <w:r>
        <w:rPr>
          <w:rFonts w:ascii="Times New Roman" w:hAnsi="Times New Roman" w:cs="Times New Roman"/>
        </w:rPr>
        <w:t>");</w:t>
      </w:r>
    </w:p>
    <w:p w14:paraId="7DC7019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5694661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28);</w:t>
      </w:r>
    </w:p>
    <w:p w14:paraId="161DDD7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u8g2.print("1.</w:t>
      </w:r>
      <w:r>
        <w:rPr>
          <w:rFonts w:ascii="Times New Roman" w:hAnsi="Times New Roman" w:cs="Times New Roman"/>
        </w:rPr>
        <w:t>添加新卡片</w:t>
      </w:r>
      <w:r>
        <w:rPr>
          <w:rFonts w:ascii="Times New Roman" w:hAnsi="Times New Roman" w:cs="Times New Roman"/>
        </w:rPr>
        <w:t>");</w:t>
      </w:r>
    </w:p>
    <w:p w14:paraId="12C61F4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55A9F89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44);</w:t>
      </w:r>
    </w:p>
    <w:p w14:paraId="74B1F1D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u8g2.print("2.</w:t>
      </w:r>
      <w:r>
        <w:rPr>
          <w:rFonts w:ascii="Times New Roman" w:hAnsi="Times New Roman" w:cs="Times New Roman"/>
        </w:rPr>
        <w:t>添加新指纹</w:t>
      </w:r>
      <w:r>
        <w:rPr>
          <w:rFonts w:ascii="Times New Roman" w:hAnsi="Times New Roman" w:cs="Times New Roman"/>
        </w:rPr>
        <w:t>");</w:t>
      </w:r>
    </w:p>
    <w:p w14:paraId="6996FDFF"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609B117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60);</w:t>
      </w:r>
    </w:p>
    <w:p w14:paraId="37F9659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u8g2.print("3.</w:t>
      </w:r>
      <w:r>
        <w:rPr>
          <w:rFonts w:ascii="Times New Roman" w:hAnsi="Times New Roman" w:cs="Times New Roman"/>
        </w:rPr>
        <w:t>恢复出厂设置</w:t>
      </w:r>
      <w:r>
        <w:rPr>
          <w:rFonts w:ascii="Times New Roman" w:hAnsi="Times New Roman" w:cs="Times New Roman"/>
        </w:rPr>
        <w:t>");</w:t>
      </w:r>
    </w:p>
    <w:p w14:paraId="75BBDCAC"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u8g2.sendBuffer();</w:t>
      </w:r>
    </w:p>
    <w:p w14:paraId="430DABDE"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7E87476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优化后的消息显示</w:t>
      </w:r>
    </w:p>
    <w:p w14:paraId="26CA250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void </w:t>
      </w:r>
      <w:proofErr w:type="spellStart"/>
      <w:proofErr w:type="gramStart"/>
      <w:r>
        <w:rPr>
          <w:rFonts w:ascii="Times New Roman" w:hAnsi="Times New Roman" w:cs="Times New Roman"/>
        </w:rPr>
        <w:t>displayMessage</w:t>
      </w:r>
      <w:proofErr w:type="spellEnd"/>
      <w:r>
        <w:rPr>
          <w:rFonts w:ascii="Times New Roman" w:hAnsi="Times New Roman" w:cs="Times New Roman"/>
        </w:rPr>
        <w:t>(</w:t>
      </w:r>
      <w:proofErr w:type="gramEnd"/>
      <w:r>
        <w:rPr>
          <w:rFonts w:ascii="Times New Roman" w:hAnsi="Times New Roman" w:cs="Times New Roman"/>
        </w:rPr>
        <w:t>String msg) {</w:t>
      </w:r>
    </w:p>
    <w:p w14:paraId="33FAB6B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u8g2.clearBuffer();</w:t>
      </w:r>
    </w:p>
    <w:p w14:paraId="3441318D" w14:textId="77777777" w:rsidR="003350A2" w:rsidRDefault="00000000">
      <w:pPr>
        <w:spacing w:line="300" w:lineRule="auto"/>
        <w:rPr>
          <w:rFonts w:ascii="Times New Roman" w:hAnsi="Times New Roman" w:cs="Times New Roman"/>
        </w:rPr>
      </w:pPr>
      <w:r>
        <w:rPr>
          <w:rFonts w:ascii="Times New Roman" w:hAnsi="Times New Roman" w:cs="Times New Roman"/>
        </w:rPr>
        <w:lastRenderedPageBreak/>
        <w:t xml:space="preserve">  // </w:t>
      </w:r>
      <w:r>
        <w:rPr>
          <w:rFonts w:ascii="Times New Roman" w:hAnsi="Times New Roman" w:cs="Times New Roman"/>
        </w:rPr>
        <w:t>将消息分成两行显示（如果需要）</w:t>
      </w:r>
    </w:p>
    <w:p w14:paraId="4416AD3D"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if (</w:t>
      </w:r>
      <w:proofErr w:type="spellStart"/>
      <w:proofErr w:type="gramStart"/>
      <w:r>
        <w:rPr>
          <w:rFonts w:ascii="Times New Roman" w:hAnsi="Times New Roman" w:cs="Times New Roman"/>
        </w:rPr>
        <w:t>msg.length</w:t>
      </w:r>
      <w:proofErr w:type="spellEnd"/>
      <w:proofErr w:type="gramEnd"/>
      <w:r>
        <w:rPr>
          <w:rFonts w:ascii="Times New Roman" w:hAnsi="Times New Roman" w:cs="Times New Roman"/>
        </w:rPr>
        <w:t>() &gt; 8) {</w:t>
      </w:r>
    </w:p>
    <w:p w14:paraId="3500CDC9"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String line1 = </w:t>
      </w:r>
      <w:proofErr w:type="spellStart"/>
      <w:proofErr w:type="gramStart"/>
      <w:r>
        <w:rPr>
          <w:rFonts w:ascii="Times New Roman" w:hAnsi="Times New Roman" w:cs="Times New Roman"/>
        </w:rPr>
        <w:t>msg.substring</w:t>
      </w:r>
      <w:proofErr w:type="spellEnd"/>
      <w:proofErr w:type="gramEnd"/>
      <w:r>
        <w:rPr>
          <w:rFonts w:ascii="Times New Roman" w:hAnsi="Times New Roman" w:cs="Times New Roman"/>
        </w:rPr>
        <w:t>(0, 8);</w:t>
      </w:r>
    </w:p>
    <w:p w14:paraId="7AE35C93"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String line2 = </w:t>
      </w:r>
      <w:proofErr w:type="spellStart"/>
      <w:proofErr w:type="gramStart"/>
      <w:r>
        <w:rPr>
          <w:rFonts w:ascii="Times New Roman" w:hAnsi="Times New Roman" w:cs="Times New Roman"/>
        </w:rPr>
        <w:t>msg.substring</w:t>
      </w:r>
      <w:proofErr w:type="spellEnd"/>
      <w:proofErr w:type="gramEnd"/>
      <w:r>
        <w:rPr>
          <w:rFonts w:ascii="Times New Roman" w:hAnsi="Times New Roman" w:cs="Times New Roman"/>
        </w:rPr>
        <w:t>(8);</w:t>
      </w:r>
    </w:p>
    <w:p w14:paraId="7F637B5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24);</w:t>
      </w:r>
    </w:p>
    <w:p w14:paraId="267EE5D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u8g2.print(line1);</w:t>
      </w:r>
    </w:p>
    <w:p w14:paraId="6D431B2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40);</w:t>
      </w:r>
    </w:p>
    <w:p w14:paraId="42748E2A"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u8g2.print(line2);</w:t>
      </w:r>
    </w:p>
    <w:p w14:paraId="0C7EBEB2"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 else {</w:t>
      </w:r>
    </w:p>
    <w:p w14:paraId="7566798B"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u8g2.setCursor(0, 32);</w:t>
      </w:r>
    </w:p>
    <w:p w14:paraId="7751C340"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u8g2.print(msg);</w:t>
      </w:r>
    </w:p>
    <w:p w14:paraId="16BC74E6"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w:t>
      </w:r>
    </w:p>
    <w:p w14:paraId="56DD5EC4" w14:textId="77777777" w:rsidR="003350A2" w:rsidRDefault="00000000">
      <w:pPr>
        <w:spacing w:line="300" w:lineRule="auto"/>
        <w:rPr>
          <w:rFonts w:ascii="Times New Roman" w:hAnsi="Times New Roman" w:cs="Times New Roman"/>
        </w:rPr>
      </w:pPr>
      <w:r>
        <w:rPr>
          <w:rFonts w:ascii="Times New Roman" w:hAnsi="Times New Roman" w:cs="Times New Roman"/>
        </w:rPr>
        <w:t xml:space="preserve">  u8g2.sendBuffer();</w:t>
      </w:r>
    </w:p>
    <w:p w14:paraId="05895C6C" w14:textId="77777777" w:rsidR="003350A2" w:rsidRDefault="00000000">
      <w:pPr>
        <w:spacing w:line="300" w:lineRule="auto"/>
        <w:rPr>
          <w:rFonts w:ascii="Times New Roman" w:hAnsi="Times New Roman" w:cs="Times New Roman"/>
        </w:rPr>
      </w:pPr>
      <w:r>
        <w:rPr>
          <w:rFonts w:ascii="Times New Roman" w:hAnsi="Times New Roman" w:cs="Times New Roman"/>
        </w:rPr>
        <w:t>}</w:t>
      </w:r>
    </w:p>
    <w:p w14:paraId="01AB5F33" w14:textId="77777777" w:rsidR="003350A2" w:rsidRDefault="003350A2">
      <w:pPr>
        <w:spacing w:line="300" w:lineRule="auto"/>
        <w:rPr>
          <w:rFonts w:ascii="Times New Roman" w:hAnsi="Times New Roman" w:cs="Times New Roman"/>
        </w:rPr>
      </w:pPr>
    </w:p>
    <w:p w14:paraId="266FD157" w14:textId="77777777" w:rsidR="003350A2" w:rsidRDefault="00000000">
      <w:pPr>
        <w:spacing w:line="300" w:lineRule="auto"/>
        <w:jc w:val="center"/>
        <w:rPr>
          <w:rFonts w:ascii="黑体" w:eastAsia="黑体" w:hAnsi="黑体" w:cs="黑体" w:hint="eastAsia"/>
          <w:sz w:val="28"/>
          <w:szCs w:val="28"/>
        </w:rPr>
      </w:pPr>
      <w:r>
        <w:rPr>
          <w:rFonts w:ascii="黑体" w:eastAsia="黑体" w:hAnsi="黑体" w:cs="黑体" w:hint="eastAsia"/>
          <w:sz w:val="30"/>
          <w:szCs w:val="30"/>
        </w:rPr>
        <w:t>元器件清单</w:t>
      </w:r>
    </w:p>
    <w:p w14:paraId="2ABEB7B9" w14:textId="77777777" w:rsidR="003350A2" w:rsidRDefault="00000000">
      <w:pPr>
        <w:spacing w:line="300" w:lineRule="auto"/>
        <w:jc w:val="center"/>
        <w:rPr>
          <w:rFonts w:ascii="Times New Roman" w:hAnsi="Times New Roman" w:cs="Times New Roman"/>
        </w:rPr>
      </w:pPr>
      <w:r>
        <w:rPr>
          <w:rFonts w:ascii="Times New Roman" w:hAnsi="Times New Roman" w:cs="Times New Roman"/>
          <w:noProof/>
        </w:rPr>
        <w:drawing>
          <wp:inline distT="0" distB="0" distL="114300" distR="114300" wp14:anchorId="50736151" wp14:editId="75694115">
            <wp:extent cx="3498850" cy="4415790"/>
            <wp:effectExtent l="0" t="0" r="6350" b="3810"/>
            <wp:docPr id="10" name="图片 10" descr="7dfab6972d7409ce1357ea39fe2a28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dfab6972d7409ce1357ea39fe2a281c"/>
                    <pic:cNvPicPr>
                      <a:picLocks noChangeAspect="1"/>
                    </pic:cNvPicPr>
                  </pic:nvPicPr>
                  <pic:blipFill>
                    <a:blip r:embed="rId27"/>
                    <a:srcRect t="4976"/>
                    <a:stretch>
                      <a:fillRect/>
                    </a:stretch>
                  </pic:blipFill>
                  <pic:spPr>
                    <a:xfrm>
                      <a:off x="0" y="0"/>
                      <a:ext cx="3498850" cy="4415790"/>
                    </a:xfrm>
                    <a:prstGeom prst="rect">
                      <a:avLst/>
                    </a:prstGeom>
                  </pic:spPr>
                </pic:pic>
              </a:graphicData>
            </a:graphic>
          </wp:inline>
        </w:drawing>
      </w:r>
    </w:p>
    <w:sectPr w:rsidR="003350A2">
      <w:headerReference w:type="default" r:id="rId28"/>
      <w:footerReference w:type="default" r:id="rId2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DFECB" w14:textId="77777777" w:rsidR="000B4DF8" w:rsidRDefault="000B4DF8">
      <w:r>
        <w:separator/>
      </w:r>
    </w:p>
  </w:endnote>
  <w:endnote w:type="continuationSeparator" w:id="0">
    <w:p w14:paraId="3AFF2BD1" w14:textId="77777777" w:rsidR="000B4DF8" w:rsidRDefault="000B4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7F66" w14:textId="77777777" w:rsidR="007D295B" w:rsidRDefault="007D295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D4AF9" w14:textId="77777777" w:rsidR="003350A2" w:rsidRDefault="00000000">
    <w:pPr>
      <w:pStyle w:val="ab"/>
      <w:jc w:val="center"/>
    </w:pPr>
    <w:r>
      <w:rPr>
        <w:noProof/>
      </w:rPr>
      <mc:AlternateContent>
        <mc:Choice Requires="wps">
          <w:drawing>
            <wp:anchor distT="0" distB="0" distL="0" distR="0" simplePos="0" relativeHeight="251656192" behindDoc="0" locked="0" layoutInCell="1" allowOverlap="1" wp14:anchorId="07BE6B8E" wp14:editId="2F30E454">
              <wp:simplePos x="0" y="0"/>
              <wp:positionH relativeFrom="margin">
                <wp:align>center</wp:align>
              </wp:positionH>
              <wp:positionV relativeFrom="paragraph">
                <wp:posOffset>0</wp:posOffset>
              </wp:positionV>
              <wp:extent cx="1828800" cy="1828800"/>
              <wp:effectExtent l="0" t="0" r="0" b="0"/>
              <wp:wrapNone/>
              <wp:docPr id="35" name="文本框 38"/>
              <wp:cNvGraphicFramePr/>
              <a:graphic xmlns:a="http://schemas.openxmlformats.org/drawingml/2006/main">
                <a:graphicData uri="http://schemas.microsoft.com/office/word/2010/wordprocessingShape">
                  <wps:wsp>
                    <wps:cNvSpPr/>
                    <wps:spPr>
                      <a:xfrm>
                        <a:off x="0" y="0"/>
                        <a:ext cx="1828800" cy="1828800"/>
                      </a:xfrm>
                      <a:prstGeom prst="rect">
                        <a:avLst/>
                      </a:prstGeom>
                      <a:ln w="12700">
                        <a:noFill/>
                      </a:ln>
                    </wps:spPr>
                    <wps:txbx>
                      <w:txbxContent>
                        <w:p w14:paraId="0424B983" w14:textId="77777777" w:rsidR="003350A2" w:rsidRDefault="00000000">
                          <w:pPr>
                            <w:pStyle w:val="ab"/>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a:spAutoFit/>
                    </wps:bodyPr>
                  </wps:wsp>
                </a:graphicData>
              </a:graphic>
            </wp:anchor>
          </w:drawing>
        </mc:Choice>
        <mc:Fallback>
          <w:pict>
            <v:rect w14:anchorId="07BE6B8E" id="文本框 38" o:spid="_x0000_s1026" style="position:absolute;left:0;text-align:left;margin-left:0;margin-top:0;width:2in;height:2in;z-index:251656192;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" filled="f" stroked="f" strokeweight="1pt">
              <v:textbox style="mso-fit-shape-to-text:t" inset="0,0,0,0">
                <w:txbxContent>
                  <w:p w14:paraId="0424B983" w14:textId="77777777" w:rsidR="003350A2" w:rsidRDefault="00000000">
                    <w:pPr>
                      <w:pStyle w:val="ab"/>
                    </w:pPr>
                    <w:r>
                      <w:fldChar w:fldCharType="begin"/>
                    </w:r>
                    <w:r>
                      <w:instrText xml:space="preserve"> PAGE  \* MERGEFORMAT </w:instrText>
                    </w:r>
                    <w:r>
                      <w:fldChar w:fldCharType="separate"/>
                    </w:r>
                    <w:r>
                      <w:t>1</w:t>
                    </w:r>
                    <w:r>
                      <w:fldChar w:fldCharType="end"/>
                    </w:r>
                  </w:p>
                </w:txbxContent>
              </v:textbox>
              <w10:wrap anchorx="margin"/>
            </v:rect>
          </w:pict>
        </mc:Fallback>
      </mc:AlternateContent>
    </w:r>
    <w:r>
      <w:rPr>
        <w:noProof/>
      </w:rPr>
      <mc:AlternateContent>
        <mc:Choice Requires="wps">
          <w:drawing>
            <wp:anchor distT="0" distB="0" distL="0" distR="0" simplePos="0" relativeHeight="251657216" behindDoc="0" locked="0" layoutInCell="1" allowOverlap="1" wp14:anchorId="01B437C5" wp14:editId="79CC3E74">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wps:spPr>
                      <a:xfrm>
                        <a:off x="0" y="0"/>
                        <a:ext cx="1828800" cy="1828800"/>
                      </a:xfrm>
                      <a:prstGeom prst="rect">
                        <a:avLst/>
                      </a:prstGeom>
                      <a:ln w="12700">
                        <a:noFill/>
                      </a:ln>
                    </wps:spPr>
                    <wps:txbx>
                      <w:txbxContent>
                        <w:p w14:paraId="26AB61CA" w14:textId="77777777" w:rsidR="003350A2" w:rsidRDefault="003350A2">
                          <w:pPr>
                            <w:pStyle w:val="ab"/>
                            <w:jc w:val="both"/>
                          </w:pPr>
                        </w:p>
                      </w:txbxContent>
                    </wps:txbx>
                    <wps:bodyPr rot="0" vert="horz" wrap="none" lIns="0" tIns="0" rIns="0" bIns="0" anchor="t" anchorCtr="0">
                      <a:spAutoFit/>
                    </wps:bodyPr>
                  </wps:wsp>
                </a:graphicData>
              </a:graphic>
            </wp:anchor>
          </w:drawing>
        </mc:Choice>
        <mc:Fallback>
          <w:pict>
            <v:rect w14:anchorId="01B437C5" id="文本框 36" o:spid="_x0000_s1027" style="position:absolute;left:0;text-align:left;margin-left:0;margin-top:0;width:2in;height:2in;z-index:251657216;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" filled="f" stroked="f" strokeweight="1pt">
              <v:textbox style="mso-fit-shape-to-text:t" inset="0,0,0,0">
                <w:txbxContent>
                  <w:p w14:paraId="26AB61CA" w14:textId="77777777" w:rsidR="003350A2" w:rsidRDefault="003350A2">
                    <w:pPr>
                      <w:pStyle w:val="ab"/>
                      <w:jc w:val="both"/>
                    </w:pP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B9CC" w14:textId="77777777" w:rsidR="003350A2" w:rsidRDefault="00000000">
    <w:pPr>
      <w:pStyle w:val="ab"/>
      <w:jc w:val="center"/>
    </w:pPr>
    <w:r>
      <w:rPr>
        <w:rFonts w:hint="eastAsia"/>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C3103" w14:textId="77777777" w:rsidR="003350A2" w:rsidRDefault="00000000">
    <w:pPr>
      <w:pStyle w:val="ab"/>
      <w:jc w:val="center"/>
    </w:pPr>
    <w:r>
      <w:rPr>
        <w:noProof/>
      </w:rPr>
      <mc:AlternateContent>
        <mc:Choice Requires="wps">
          <w:drawing>
            <wp:anchor distT="0" distB="0" distL="0" distR="0" simplePos="0" relativeHeight="251658240" behindDoc="0" locked="0" layoutInCell="1" allowOverlap="1" wp14:anchorId="2B84E9B2" wp14:editId="25061E51">
              <wp:simplePos x="0" y="0"/>
              <wp:positionH relativeFrom="margin">
                <wp:align>center</wp:align>
              </wp:positionH>
              <wp:positionV relativeFrom="paragraph">
                <wp:posOffset>0</wp:posOffset>
              </wp:positionV>
              <wp:extent cx="1828800" cy="1828800"/>
              <wp:effectExtent l="0" t="0" r="0" b="0"/>
              <wp:wrapNone/>
              <wp:docPr id="49" name="文本框 38"/>
              <wp:cNvGraphicFramePr/>
              <a:graphic xmlns:a="http://schemas.openxmlformats.org/drawingml/2006/main">
                <a:graphicData uri="http://schemas.microsoft.com/office/word/2010/wordprocessingShape">
                  <wps:wsp>
                    <wps:cNvSpPr/>
                    <wps:spPr>
                      <a:xfrm>
                        <a:off x="0" y="0"/>
                        <a:ext cx="1828800" cy="1828800"/>
                      </a:xfrm>
                      <a:prstGeom prst="rect">
                        <a:avLst/>
                      </a:prstGeom>
                      <a:ln w="12700">
                        <a:noFill/>
                      </a:ln>
                    </wps:spPr>
                    <wps:txbx>
                      <w:txbxContent>
                        <w:p w14:paraId="203882E5" w14:textId="77777777" w:rsidR="003350A2" w:rsidRDefault="00000000">
                          <w:pPr>
                            <w:pStyle w:val="ab"/>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a:spAutoFit/>
                    </wps:bodyPr>
                  </wps:wsp>
                </a:graphicData>
              </a:graphic>
            </wp:anchor>
          </w:drawing>
        </mc:Choice>
        <mc:Fallback>
          <w:pict>
            <v:rect w14:anchorId="2B84E9B2" id="_x0000_s1028" style="position:absolute;left:0;text-align:left;margin-left:0;margin-top:0;width:2in;height:2in;z-index:251658240;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" filled="f" stroked="f" strokeweight="1pt">
              <v:textbox style="mso-fit-shape-to-text:t" inset="0,0,0,0">
                <w:txbxContent>
                  <w:p w14:paraId="203882E5" w14:textId="77777777" w:rsidR="003350A2" w:rsidRDefault="00000000">
                    <w:pPr>
                      <w:pStyle w:val="ab"/>
                    </w:pPr>
                    <w:r>
                      <w:fldChar w:fldCharType="begin"/>
                    </w:r>
                    <w:r>
                      <w:instrText xml:space="preserve"> PAGE  \* MERGEFORMAT </w:instrText>
                    </w:r>
                    <w:r>
                      <w:fldChar w:fldCharType="separate"/>
                    </w:r>
                    <w:r>
                      <w:t>1</w:t>
                    </w:r>
                    <w:r>
                      <w:fldChar w:fldCharType="end"/>
                    </w:r>
                  </w:p>
                </w:txbxContent>
              </v:textbox>
              <w10:wrap anchorx="margin"/>
            </v:rect>
          </w:pict>
        </mc:Fallback>
      </mc:AlternateContent>
    </w:r>
    <w:r>
      <w:rPr>
        <w:noProof/>
      </w:rPr>
      <mc:AlternateContent>
        <mc:Choice Requires="wps">
          <w:drawing>
            <wp:anchor distT="0" distB="0" distL="0" distR="0" simplePos="0" relativeHeight="251659264" behindDoc="0" locked="0" layoutInCell="1" allowOverlap="1" wp14:anchorId="76C5DC4B" wp14:editId="1FA12568">
              <wp:simplePos x="0" y="0"/>
              <wp:positionH relativeFrom="margin">
                <wp:align>center</wp:align>
              </wp:positionH>
              <wp:positionV relativeFrom="paragraph">
                <wp:posOffset>0</wp:posOffset>
              </wp:positionV>
              <wp:extent cx="1828800" cy="1828800"/>
              <wp:effectExtent l="0" t="0" r="0" b="0"/>
              <wp:wrapNone/>
              <wp:docPr id="50" name="文本框 36"/>
              <wp:cNvGraphicFramePr/>
              <a:graphic xmlns:a="http://schemas.openxmlformats.org/drawingml/2006/main">
                <a:graphicData uri="http://schemas.microsoft.com/office/word/2010/wordprocessingShape">
                  <wps:wsp>
                    <wps:cNvSpPr/>
                    <wps:spPr>
                      <a:xfrm>
                        <a:off x="0" y="0"/>
                        <a:ext cx="1828800" cy="1828800"/>
                      </a:xfrm>
                      <a:prstGeom prst="rect">
                        <a:avLst/>
                      </a:prstGeom>
                      <a:ln w="12700">
                        <a:noFill/>
                      </a:ln>
                    </wps:spPr>
                    <wps:txbx>
                      <w:txbxContent>
                        <w:p w14:paraId="78395725" w14:textId="77777777" w:rsidR="003350A2" w:rsidRDefault="003350A2">
                          <w:pPr>
                            <w:pStyle w:val="ab"/>
                            <w:jc w:val="both"/>
                          </w:pPr>
                        </w:p>
                      </w:txbxContent>
                    </wps:txbx>
                    <wps:bodyPr rot="0" vert="horz" wrap="none" lIns="0" tIns="0" rIns="0" bIns="0" anchor="t" anchorCtr="0">
                      <a:spAutoFit/>
                    </wps:bodyPr>
                  </wps:wsp>
                </a:graphicData>
              </a:graphic>
            </wp:anchor>
          </w:drawing>
        </mc:Choice>
        <mc:Fallback>
          <w:pict>
            <v:rect w14:anchorId="76C5DC4B" id="_x0000_s1029"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" filled="f" stroked="f" strokeweight="1pt">
              <v:textbox style="mso-fit-shape-to-text:t" inset="0,0,0,0">
                <w:txbxContent>
                  <w:p w14:paraId="78395725" w14:textId="77777777" w:rsidR="003350A2" w:rsidRDefault="003350A2">
                    <w:pPr>
                      <w:pStyle w:val="ab"/>
                      <w:jc w:val="both"/>
                    </w:pP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0ADCA" w14:textId="77777777" w:rsidR="000B4DF8" w:rsidRDefault="000B4DF8">
      <w:r>
        <w:separator/>
      </w:r>
    </w:p>
  </w:footnote>
  <w:footnote w:type="continuationSeparator" w:id="0">
    <w:p w14:paraId="1C207470" w14:textId="77777777" w:rsidR="000B4DF8" w:rsidRDefault="000B4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7A23" w14:textId="77777777" w:rsidR="007D295B" w:rsidRDefault="007D295B">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59B8B" w14:textId="77777777" w:rsidR="003350A2" w:rsidRDefault="003350A2">
    <w:pPr>
      <w:pStyle w:val="ad"/>
      <w:pBdr>
        <w:bottom w:val="none" w:sz="0" w:space="0" w:color="auto"/>
      </w:pBdr>
      <w:rPr>
        <w:rFonts w:ascii="宋体" w:hAnsi="宋体" w:hint="eastAsia"/>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D560F" w14:textId="77777777" w:rsidR="007D295B" w:rsidRDefault="007D295B">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94039" w14:textId="3CF7F85F" w:rsidR="003350A2" w:rsidRDefault="00000000">
    <w:pPr>
      <w:pStyle w:val="ad"/>
      <w:pBdr>
        <w:bottom w:val="single" w:sz="4" w:space="0" w:color="auto"/>
      </w:pBdr>
      <w:rPr>
        <w:rFonts w:ascii="宋体" w:hAnsi="宋体" w:hint="eastAsia"/>
        <w:sz w:val="21"/>
        <w:szCs w:val="21"/>
      </w:rPr>
    </w:pPr>
    <w:r>
      <w:rPr>
        <w:rFonts w:ascii="宋体" w:hAnsi="宋体"/>
        <w:sz w:val="21"/>
        <w:szCs w:val="21"/>
      </w:rPr>
      <w:t>广东创新科技职业学院</w:t>
    </w:r>
    <w:r>
      <w:rPr>
        <w:rFonts w:ascii="宋体" w:hAnsi="宋体" w:hint="eastAsia"/>
        <w:sz w:val="21"/>
        <w:szCs w:val="21"/>
      </w:rPr>
      <w:t>202</w:t>
    </w:r>
    <w:r w:rsidR="007D295B">
      <w:rPr>
        <w:rFonts w:ascii="宋体" w:hAnsi="宋体" w:hint="eastAsia"/>
        <w:sz w:val="21"/>
        <w:szCs w:val="21"/>
      </w:rPr>
      <w:t>6</w:t>
    </w:r>
    <w:r>
      <w:rPr>
        <w:rFonts w:ascii="宋体" w:hAnsi="宋体" w:hint="eastAsia"/>
        <w:sz w:val="21"/>
        <w:szCs w:val="21"/>
      </w:rPr>
      <w:t>届毕业</w:t>
    </w:r>
    <w:r w:rsidR="007D295B">
      <w:rPr>
        <w:rFonts w:ascii="宋体" w:hAnsi="宋体" w:hint="eastAsia"/>
        <w:sz w:val="21"/>
        <w:szCs w:val="21"/>
      </w:rPr>
      <w:t>设计（</w:t>
    </w:r>
    <w:r>
      <w:rPr>
        <w:rFonts w:ascii="宋体" w:hAnsi="宋体" w:hint="eastAsia"/>
        <w:sz w:val="21"/>
        <w:szCs w:val="21"/>
      </w:rPr>
      <w:t>论文</w:t>
    </w:r>
    <w:r w:rsidR="007D295B">
      <w:rPr>
        <w:rFonts w:ascii="宋体" w:hAnsi="宋体" w:hint="eastAsia"/>
        <w:sz w:val="21"/>
        <w:szCs w:val="21"/>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39CD99"/>
    <w:multiLevelType w:val="multilevel"/>
    <w:tmpl w:val="C639CD99"/>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E8B131A8"/>
    <w:multiLevelType w:val="multilevel"/>
    <w:tmpl w:val="E8B131A8"/>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F93E1065"/>
    <w:multiLevelType w:val="singleLevel"/>
    <w:tmpl w:val="F93E1065"/>
    <w:lvl w:ilvl="0">
      <w:start w:val="1"/>
      <w:numFmt w:val="decimal"/>
      <w:suff w:val="nothing"/>
      <w:lvlText w:val="%1．"/>
      <w:lvlJc w:val="left"/>
      <w:pPr>
        <w:ind w:left="0" w:firstLine="400"/>
      </w:pPr>
      <w:rPr>
        <w:rFonts w:hint="default"/>
      </w:rPr>
    </w:lvl>
  </w:abstractNum>
  <w:abstractNum w:abstractNumId="3" w15:restartNumberingAfterBreak="0">
    <w:nsid w:val="12FB6298"/>
    <w:multiLevelType w:val="hybridMultilevel"/>
    <w:tmpl w:val="7EFE418A"/>
    <w:lvl w:ilvl="0" w:tplc="0409000F">
      <w:start w:val="1"/>
      <w:numFmt w:val="decimal"/>
      <w:lvlText w:val="%1."/>
      <w:lvlJc w:val="left"/>
      <w:pPr>
        <w:ind w:left="862" w:hanging="440"/>
      </w:p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abstractNum w:abstractNumId="4" w15:restartNumberingAfterBreak="0">
    <w:nsid w:val="27515649"/>
    <w:multiLevelType w:val="singleLevel"/>
    <w:tmpl w:val="27515649"/>
    <w:lvl w:ilvl="0">
      <w:start w:val="1"/>
      <w:numFmt w:val="decimal"/>
      <w:suff w:val="nothing"/>
      <w:lvlText w:val="%1．"/>
      <w:lvlJc w:val="left"/>
      <w:pPr>
        <w:ind w:left="0" w:firstLine="400"/>
      </w:pPr>
      <w:rPr>
        <w:rFonts w:hint="default"/>
      </w:rPr>
    </w:lvl>
  </w:abstractNum>
  <w:abstractNum w:abstractNumId="5" w15:restartNumberingAfterBreak="0">
    <w:nsid w:val="33D82FF9"/>
    <w:multiLevelType w:val="hybridMultilevel"/>
    <w:tmpl w:val="3E326AA2"/>
    <w:lvl w:ilvl="0" w:tplc="0409000F">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 w15:restartNumberingAfterBreak="0">
    <w:nsid w:val="3E0E275A"/>
    <w:multiLevelType w:val="multilevel"/>
    <w:tmpl w:val="3E0E275A"/>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7" w15:restartNumberingAfterBreak="0">
    <w:nsid w:val="50BD26B6"/>
    <w:multiLevelType w:val="hybridMultilevel"/>
    <w:tmpl w:val="77F69A60"/>
    <w:lvl w:ilvl="0" w:tplc="AEF4444A">
      <w:start w:val="1"/>
      <w:numFmt w:val="decimal"/>
      <w:lvlText w:val="%1、"/>
      <w:lvlJc w:val="left"/>
      <w:pPr>
        <w:ind w:left="920" w:hanging="440"/>
      </w:pPr>
      <w:rPr>
        <w:rFonts w:hint="eastAsia"/>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8" w15:restartNumberingAfterBreak="0">
    <w:nsid w:val="626F1B12"/>
    <w:multiLevelType w:val="singleLevel"/>
    <w:tmpl w:val="626F1B12"/>
    <w:lvl w:ilvl="0">
      <w:start w:val="1"/>
      <w:numFmt w:val="decimal"/>
      <w:lvlText w:val="[%1]"/>
      <w:lvlJc w:val="left"/>
      <w:pPr>
        <w:tabs>
          <w:tab w:val="left" w:pos="312"/>
        </w:tabs>
      </w:pPr>
    </w:lvl>
  </w:abstractNum>
  <w:abstractNum w:abstractNumId="9" w15:restartNumberingAfterBreak="0">
    <w:nsid w:val="6B84698E"/>
    <w:multiLevelType w:val="hybridMultilevel"/>
    <w:tmpl w:val="AA783534"/>
    <w:lvl w:ilvl="0" w:tplc="0409000F">
      <w:start w:val="1"/>
      <w:numFmt w:val="decimal"/>
      <w:lvlText w:val="%1."/>
      <w:lvlJc w:val="left"/>
      <w:pPr>
        <w:ind w:left="920" w:hanging="440"/>
      </w:pPr>
      <w:rPr>
        <w:rFonts w:hint="eastAsia"/>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10" w15:restartNumberingAfterBreak="0">
    <w:nsid w:val="7F0A6FEA"/>
    <w:multiLevelType w:val="hybridMultilevel"/>
    <w:tmpl w:val="561E1DF0"/>
    <w:lvl w:ilvl="0" w:tplc="0409000F">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1595549110">
    <w:abstractNumId w:val="2"/>
  </w:num>
  <w:num w:numId="2" w16cid:durableId="1535926397">
    <w:abstractNumId w:val="4"/>
  </w:num>
  <w:num w:numId="3" w16cid:durableId="1289094614">
    <w:abstractNumId w:val="1"/>
  </w:num>
  <w:num w:numId="4" w16cid:durableId="2100902278">
    <w:abstractNumId w:val="0"/>
  </w:num>
  <w:num w:numId="5" w16cid:durableId="1971088845">
    <w:abstractNumId w:val="6"/>
  </w:num>
  <w:num w:numId="6" w16cid:durableId="723452564">
    <w:abstractNumId w:val="8"/>
  </w:num>
  <w:num w:numId="7" w16cid:durableId="872381977">
    <w:abstractNumId w:val="7"/>
  </w:num>
  <w:num w:numId="8" w16cid:durableId="1296831857">
    <w:abstractNumId w:val="9"/>
  </w:num>
  <w:num w:numId="9" w16cid:durableId="259529382">
    <w:abstractNumId w:val="10"/>
  </w:num>
  <w:num w:numId="10" w16cid:durableId="1447693189">
    <w:abstractNumId w:val="3"/>
  </w:num>
  <w:num w:numId="11" w16cid:durableId="11385701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0A2"/>
    <w:rsid w:val="00075524"/>
    <w:rsid w:val="000B4DF8"/>
    <w:rsid w:val="003350A2"/>
    <w:rsid w:val="007D295B"/>
    <w:rsid w:val="00865641"/>
    <w:rsid w:val="009D7C45"/>
    <w:rsid w:val="00B3026D"/>
    <w:rsid w:val="00B73E64"/>
    <w:rsid w:val="044F1189"/>
    <w:rsid w:val="09AD2257"/>
    <w:rsid w:val="0A941FF7"/>
    <w:rsid w:val="0CAF0367"/>
    <w:rsid w:val="106D65FE"/>
    <w:rsid w:val="14396A7F"/>
    <w:rsid w:val="1767135F"/>
    <w:rsid w:val="1787048B"/>
    <w:rsid w:val="18247EA8"/>
    <w:rsid w:val="19344E92"/>
    <w:rsid w:val="195B1BCF"/>
    <w:rsid w:val="1B2E1125"/>
    <w:rsid w:val="1BA54A74"/>
    <w:rsid w:val="1EB736CE"/>
    <w:rsid w:val="1FBF278C"/>
    <w:rsid w:val="1FE126E5"/>
    <w:rsid w:val="200C0D4C"/>
    <w:rsid w:val="21796F5A"/>
    <w:rsid w:val="21BE4120"/>
    <w:rsid w:val="246E2ECB"/>
    <w:rsid w:val="27D70A99"/>
    <w:rsid w:val="287F0D0A"/>
    <w:rsid w:val="298A1EB4"/>
    <w:rsid w:val="29AE6BF1"/>
    <w:rsid w:val="29B155F7"/>
    <w:rsid w:val="2A662182"/>
    <w:rsid w:val="2B370C76"/>
    <w:rsid w:val="2BC31305"/>
    <w:rsid w:val="2C5B3783"/>
    <w:rsid w:val="2CFD03C9"/>
    <w:rsid w:val="2DE75AD8"/>
    <w:rsid w:val="310444A3"/>
    <w:rsid w:val="325675ED"/>
    <w:rsid w:val="34F65DF3"/>
    <w:rsid w:val="34FA724E"/>
    <w:rsid w:val="36584DB7"/>
    <w:rsid w:val="373A20A7"/>
    <w:rsid w:val="379B18CA"/>
    <w:rsid w:val="39665CFB"/>
    <w:rsid w:val="39DE7F87"/>
    <w:rsid w:val="3A0245A8"/>
    <w:rsid w:val="3C123F18"/>
    <w:rsid w:val="3F873C4F"/>
    <w:rsid w:val="41570042"/>
    <w:rsid w:val="42C302C0"/>
    <w:rsid w:val="46316D58"/>
    <w:rsid w:val="48B02852"/>
    <w:rsid w:val="4A41533D"/>
    <w:rsid w:val="4CA961D2"/>
    <w:rsid w:val="4D161DBB"/>
    <w:rsid w:val="4F196F13"/>
    <w:rsid w:val="51B17C70"/>
    <w:rsid w:val="51E761E8"/>
    <w:rsid w:val="56417390"/>
    <w:rsid w:val="56B51C18"/>
    <w:rsid w:val="58900396"/>
    <w:rsid w:val="58EC221B"/>
    <w:rsid w:val="5A307F33"/>
    <w:rsid w:val="5ACA6B99"/>
    <w:rsid w:val="5C880946"/>
    <w:rsid w:val="60067E25"/>
    <w:rsid w:val="61341FF0"/>
    <w:rsid w:val="6168766F"/>
    <w:rsid w:val="63F05DFF"/>
    <w:rsid w:val="66AF3FAC"/>
    <w:rsid w:val="68715CE9"/>
    <w:rsid w:val="6BD15F74"/>
    <w:rsid w:val="6D674168"/>
    <w:rsid w:val="6D8818E7"/>
    <w:rsid w:val="6E5A6C22"/>
    <w:rsid w:val="6EA06090"/>
    <w:rsid w:val="6F3704E1"/>
    <w:rsid w:val="6FD341E3"/>
    <w:rsid w:val="704421B4"/>
    <w:rsid w:val="7206286E"/>
    <w:rsid w:val="73A307A5"/>
    <w:rsid w:val="74E91D45"/>
    <w:rsid w:val="75660855"/>
    <w:rsid w:val="762E6B50"/>
    <w:rsid w:val="787A08FC"/>
    <w:rsid w:val="7A2546E1"/>
    <w:rsid w:val="7C5E4927"/>
    <w:rsid w:val="7D246B7C"/>
    <w:rsid w:val="7D3B79D2"/>
    <w:rsid w:val="7F086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63148"/>
  <w15:docId w15:val="{3E25BF84-F5E8-456F-80C4-5BF3EC029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header" w:qFormat="1"/>
    <w:lsdException w:name="footer" w:uiPriority="99" w:qFormat="1"/>
    <w:lsdException w:name="caption" w:uiPriority="35" w:qFormat="1"/>
    <w:lsdException w:name="footnote reference" w:uiPriority="99" w:qFormat="1"/>
    <w:lsdException w:name="Title" w:qFormat="1"/>
    <w:lsdException w:name="Default Paragraph Font" w:uiPriority="1" w:qFormat="1"/>
    <w:lsdException w:name="Body Text" w:uiPriority="99" w:qFormat="1"/>
    <w:lsdException w:name="Body Text Indent" w:uiPriority="99" w:qFormat="1"/>
    <w:lsdException w:name="Subtitle" w:qFormat="1"/>
    <w:lsdException w:name="Body Text First Indent" w:qFormat="1"/>
    <w:lsdException w:name="Body Text First Indent 2"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link w:val="10"/>
    <w:uiPriority w:val="9"/>
    <w:qFormat/>
    <w:pPr>
      <w:keepNext/>
      <w:keepLines/>
      <w:spacing w:before="340" w:after="330" w:line="578" w:lineRule="auto"/>
      <w:outlineLvl w:val="0"/>
    </w:pPr>
    <w:rPr>
      <w:b/>
      <w:bCs/>
      <w:kern w:val="44"/>
      <w:sz w:val="44"/>
      <w:szCs w:val="44"/>
    </w:rPr>
  </w:style>
  <w:style w:type="paragraph" w:styleId="2">
    <w:name w:val="heading 2"/>
    <w:basedOn w:val="a"/>
    <w:link w:val="20"/>
    <w:autoRedefine/>
    <w:uiPriority w:val="9"/>
    <w:qFormat/>
    <w:rsid w:val="007D295B"/>
    <w:pPr>
      <w:keepNext/>
      <w:keepLines/>
      <w:spacing w:line="300" w:lineRule="auto"/>
      <w:jc w:val="left"/>
      <w:outlineLvl w:val="1"/>
    </w:pPr>
    <w:rPr>
      <w:rFonts w:ascii="黑体" w:eastAsia="黑体" w:hAnsi="黑体"/>
      <w:sz w:val="28"/>
      <w:szCs w:val="28"/>
    </w:rPr>
  </w:style>
  <w:style w:type="paragraph" w:styleId="3">
    <w:name w:val="heading 3"/>
    <w:basedOn w:val="a"/>
    <w:link w:val="30"/>
    <w:autoRedefine/>
    <w:uiPriority w:val="9"/>
    <w:qFormat/>
    <w:rsid w:val="007D295B"/>
    <w:pPr>
      <w:keepNext/>
      <w:keepLines/>
      <w:spacing w:line="300" w:lineRule="auto"/>
      <w:outlineLvl w:val="2"/>
    </w:pPr>
    <w:rPr>
      <w:rFonts w:ascii="宋体" w:eastAsia="黑体" w:hAnsi="宋体"/>
      <w:sz w:val="28"/>
      <w:szCs w:val="24"/>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link w:val="a4"/>
    <w:uiPriority w:val="35"/>
    <w:qFormat/>
    <w:rPr>
      <w:rFonts w:ascii="Cambria" w:eastAsia="黑体" w:hAnsi="Cambria"/>
      <w:sz w:val="20"/>
      <w:szCs w:val="20"/>
    </w:rPr>
  </w:style>
  <w:style w:type="paragraph" w:styleId="a5">
    <w:name w:val="Body Text"/>
    <w:basedOn w:val="a"/>
    <w:link w:val="a6"/>
    <w:uiPriority w:val="99"/>
    <w:qFormat/>
    <w:pPr>
      <w:spacing w:after="120"/>
    </w:pPr>
  </w:style>
  <w:style w:type="paragraph" w:styleId="a7">
    <w:name w:val="Body Text Indent"/>
    <w:basedOn w:val="a"/>
    <w:link w:val="a8"/>
    <w:uiPriority w:val="99"/>
    <w:qFormat/>
    <w:pPr>
      <w:spacing w:after="120"/>
      <w:ind w:leftChars="200" w:left="420"/>
    </w:pPr>
  </w:style>
  <w:style w:type="paragraph" w:styleId="TOC3">
    <w:name w:val="toc 3"/>
    <w:basedOn w:val="a"/>
    <w:uiPriority w:val="39"/>
    <w:qFormat/>
    <w:pPr>
      <w:spacing w:line="360" w:lineRule="auto"/>
      <w:ind w:left="480"/>
      <w:jc w:val="left"/>
    </w:pPr>
    <w:rPr>
      <w:rFonts w:ascii="Times New Roman" w:hAnsi="Times New Roman" w:cs="Times New Roman"/>
      <w:i/>
      <w:iCs/>
      <w:sz w:val="20"/>
      <w:szCs w:val="20"/>
    </w:rPr>
  </w:style>
  <w:style w:type="paragraph" w:styleId="a9">
    <w:name w:val="Balloon Text"/>
    <w:basedOn w:val="a"/>
    <w:link w:val="aa"/>
    <w:uiPriority w:val="99"/>
    <w:qFormat/>
    <w:rPr>
      <w:sz w:val="18"/>
      <w:szCs w:val="18"/>
    </w:rPr>
  </w:style>
  <w:style w:type="paragraph" w:styleId="ab">
    <w:name w:val="footer"/>
    <w:basedOn w:val="a"/>
    <w:link w:val="ac"/>
    <w:uiPriority w:val="99"/>
    <w:qFormat/>
    <w:pPr>
      <w:tabs>
        <w:tab w:val="center" w:pos="4153"/>
        <w:tab w:val="right" w:pos="8306"/>
      </w:tabs>
      <w:snapToGrid w:val="0"/>
      <w:jc w:val="left"/>
    </w:pPr>
    <w:rPr>
      <w:sz w:val="18"/>
      <w:szCs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szCs w:val="18"/>
    </w:rPr>
  </w:style>
  <w:style w:type="paragraph" w:styleId="TOC1">
    <w:name w:val="toc 1"/>
    <w:basedOn w:val="a"/>
    <w:uiPriority w:val="39"/>
    <w:qFormat/>
    <w:pPr>
      <w:tabs>
        <w:tab w:val="right" w:leader="dot" w:pos="8306"/>
      </w:tabs>
      <w:spacing w:before="120" w:after="120" w:line="360" w:lineRule="auto"/>
      <w:jc w:val="left"/>
    </w:pPr>
    <w:rPr>
      <w:rFonts w:ascii="宋体" w:hAnsi="宋体"/>
      <w:b/>
      <w:bCs/>
      <w:caps/>
      <w:sz w:val="28"/>
      <w:szCs w:val="28"/>
    </w:rPr>
  </w:style>
  <w:style w:type="paragraph" w:styleId="af">
    <w:name w:val="footnote text"/>
    <w:basedOn w:val="a"/>
    <w:uiPriority w:val="99"/>
    <w:qFormat/>
    <w:pPr>
      <w:snapToGrid w:val="0"/>
      <w:jc w:val="left"/>
    </w:pPr>
    <w:rPr>
      <w:sz w:val="18"/>
    </w:rPr>
  </w:style>
  <w:style w:type="paragraph" w:styleId="TOC2">
    <w:name w:val="toc 2"/>
    <w:basedOn w:val="a"/>
    <w:uiPriority w:val="39"/>
    <w:qFormat/>
    <w:pPr>
      <w:spacing w:line="360" w:lineRule="auto"/>
      <w:ind w:left="240"/>
      <w:jc w:val="left"/>
    </w:pPr>
    <w:rPr>
      <w:rFonts w:ascii="Times New Roman" w:hAnsi="Times New Roman" w:cs="Times New Roman"/>
      <w:sz w:val="20"/>
      <w:szCs w:val="20"/>
    </w:rPr>
  </w:style>
  <w:style w:type="paragraph" w:styleId="af0">
    <w:name w:val="Normal (Web)"/>
    <w:basedOn w:val="a"/>
    <w:uiPriority w:val="99"/>
    <w:qFormat/>
    <w:rPr>
      <w:sz w:val="24"/>
    </w:rPr>
  </w:style>
  <w:style w:type="paragraph" w:styleId="af1">
    <w:name w:val="Body Text First Indent"/>
    <w:basedOn w:val="a5"/>
    <w:link w:val="af2"/>
    <w:qFormat/>
    <w:pPr>
      <w:spacing w:after="0" w:line="360" w:lineRule="auto"/>
      <w:ind w:firstLineChars="200" w:firstLine="200"/>
    </w:pPr>
    <w:rPr>
      <w:rFonts w:ascii="Times New Roman" w:hAnsi="Times New Roman" w:cs="Times New Roman"/>
      <w:sz w:val="24"/>
      <w:szCs w:val="24"/>
    </w:rPr>
  </w:style>
  <w:style w:type="paragraph" w:styleId="21">
    <w:name w:val="Body Text First Indent 2"/>
    <w:basedOn w:val="a7"/>
    <w:link w:val="22"/>
    <w:qFormat/>
    <w:pPr>
      <w:spacing w:line="360" w:lineRule="auto"/>
      <w:ind w:firstLineChars="200" w:firstLine="420"/>
    </w:pPr>
    <w:rPr>
      <w:rFonts w:ascii="Times New Roman" w:hAnsi="Times New Roman" w:cs="Times New Roman"/>
      <w:sz w:val="24"/>
      <w:szCs w:val="24"/>
    </w:rPr>
  </w:style>
  <w:style w:type="table" w:styleId="af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qFormat/>
    <w:rPr>
      <w:b/>
      <w:bCs/>
    </w:rPr>
  </w:style>
  <w:style w:type="character" w:styleId="af5">
    <w:name w:val="Hyperlink"/>
    <w:basedOn w:val="a0"/>
    <w:uiPriority w:val="99"/>
    <w:qFormat/>
    <w:rPr>
      <w:color w:val="0000FF"/>
      <w:u w:val="single"/>
    </w:rPr>
  </w:style>
  <w:style w:type="character" w:styleId="af6">
    <w:name w:val="footnote reference"/>
    <w:basedOn w:val="a0"/>
    <w:uiPriority w:val="99"/>
    <w:qFormat/>
    <w:rPr>
      <w:vertAlign w:val="superscript"/>
    </w:rPr>
  </w:style>
  <w:style w:type="character" w:customStyle="1" w:styleId="ae">
    <w:name w:val="页眉 字符"/>
    <w:basedOn w:val="a0"/>
    <w:link w:val="ad"/>
    <w:qFormat/>
    <w:rPr>
      <w:sz w:val="18"/>
      <w:szCs w:val="18"/>
    </w:rPr>
  </w:style>
  <w:style w:type="character" w:customStyle="1" w:styleId="ac">
    <w:name w:val="页脚 字符"/>
    <w:basedOn w:val="a0"/>
    <w:link w:val="ab"/>
    <w:uiPriority w:val="99"/>
    <w:qFormat/>
    <w:rPr>
      <w:sz w:val="18"/>
      <w:szCs w:val="18"/>
    </w:rPr>
  </w:style>
  <w:style w:type="paragraph" w:styleId="af7">
    <w:name w:val="List Paragraph"/>
    <w:basedOn w:val="a"/>
    <w:uiPriority w:val="34"/>
    <w:qFormat/>
    <w:pPr>
      <w:ind w:firstLineChars="200" w:firstLine="420"/>
    </w:pPr>
  </w:style>
  <w:style w:type="character" w:customStyle="1" w:styleId="a8">
    <w:name w:val="正文文本缩进 字符"/>
    <w:basedOn w:val="a0"/>
    <w:link w:val="a7"/>
    <w:uiPriority w:val="99"/>
    <w:qFormat/>
  </w:style>
  <w:style w:type="character" w:customStyle="1" w:styleId="22">
    <w:name w:val="正文文本首行缩进 2 字符"/>
    <w:basedOn w:val="a8"/>
    <w:link w:val="21"/>
    <w:qFormat/>
    <w:rPr>
      <w:rFonts w:ascii="Times New Roman" w:eastAsia="宋体" w:hAnsi="Times New Roman" w:cs="Times New Roman"/>
      <w:sz w:val="24"/>
      <w:szCs w:val="24"/>
    </w:rPr>
  </w:style>
  <w:style w:type="character" w:customStyle="1" w:styleId="a6">
    <w:name w:val="正文文本 字符"/>
    <w:basedOn w:val="a0"/>
    <w:link w:val="a5"/>
    <w:uiPriority w:val="99"/>
    <w:qFormat/>
  </w:style>
  <w:style w:type="character" w:customStyle="1" w:styleId="af2">
    <w:name w:val="正文文本首行缩进 字符"/>
    <w:basedOn w:val="a6"/>
    <w:link w:val="af1"/>
    <w:qFormat/>
    <w:rPr>
      <w:rFonts w:ascii="Times New Roman" w:eastAsia="宋体" w:hAnsi="Times New Roman" w:cs="Times New Roman"/>
      <w:sz w:val="24"/>
      <w:szCs w:val="24"/>
    </w:rPr>
  </w:style>
  <w:style w:type="paragraph" w:customStyle="1" w:styleId="af8">
    <w:name w:val="封面填写"/>
    <w:basedOn w:val="a"/>
    <w:qFormat/>
    <w:pPr>
      <w:spacing w:line="360" w:lineRule="auto"/>
      <w:jc w:val="center"/>
    </w:pPr>
    <w:rPr>
      <w:rFonts w:ascii="Times New Roman" w:hAnsi="Times New Roman" w:cs="Times New Roman"/>
      <w:sz w:val="24"/>
      <w:szCs w:val="24"/>
    </w:rPr>
  </w:style>
  <w:style w:type="paragraph" w:customStyle="1" w:styleId="af9">
    <w:name w:val="毕业论文题目"/>
    <w:basedOn w:val="a"/>
    <w:qFormat/>
    <w:pPr>
      <w:spacing w:line="360" w:lineRule="auto"/>
      <w:jc w:val="center"/>
    </w:pPr>
    <w:rPr>
      <w:rFonts w:ascii="Times New Roman" w:hAnsi="Times New Roman" w:cs="Times New Roman"/>
      <w:b/>
      <w:sz w:val="52"/>
      <w:szCs w:val="24"/>
    </w:rPr>
  </w:style>
  <w:style w:type="character" w:customStyle="1" w:styleId="aa">
    <w:name w:val="批注框文本 字符"/>
    <w:basedOn w:val="a0"/>
    <w:link w:val="a9"/>
    <w:uiPriority w:val="99"/>
    <w:qFormat/>
    <w:rPr>
      <w:sz w:val="18"/>
      <w:szCs w:val="18"/>
    </w:rPr>
  </w:style>
  <w:style w:type="paragraph" w:customStyle="1" w:styleId="WPSOffice1">
    <w:name w:val="WPSOffice手动目录 1"/>
    <w:qFormat/>
    <w:rPr>
      <w:rFonts w:ascii="Calibri" w:hAnsi="Calibri"/>
    </w:rPr>
  </w:style>
  <w:style w:type="paragraph" w:customStyle="1" w:styleId="WPSOffice2">
    <w:name w:val="WPSOffice手动目录 2"/>
    <w:qFormat/>
    <w:pPr>
      <w:ind w:leftChars="200" w:left="200"/>
    </w:pPr>
    <w:rPr>
      <w:rFonts w:ascii="Calibri" w:hAnsi="Calibri"/>
    </w:rPr>
  </w:style>
  <w:style w:type="paragraph" w:customStyle="1" w:styleId="WPSOffice3">
    <w:name w:val="WPSOffice手动目录 3"/>
    <w:qFormat/>
    <w:pPr>
      <w:ind w:leftChars="400" w:left="400"/>
    </w:pPr>
    <w:rPr>
      <w:rFonts w:ascii="Calibri" w:hAnsi="Calibri"/>
    </w:rPr>
  </w:style>
  <w:style w:type="character" w:customStyle="1" w:styleId="20">
    <w:name w:val="标题 2 字符"/>
    <w:basedOn w:val="a0"/>
    <w:link w:val="2"/>
    <w:uiPriority w:val="9"/>
    <w:qFormat/>
    <w:rsid w:val="007D295B"/>
    <w:rPr>
      <w:rFonts w:ascii="黑体" w:eastAsia="黑体" w:hAnsi="黑体" w:cs="宋体"/>
      <w:kern w:val="2"/>
      <w:sz w:val="28"/>
      <w:szCs w:val="28"/>
    </w:rPr>
  </w:style>
  <w:style w:type="character" w:customStyle="1" w:styleId="10">
    <w:name w:val="标题 1 字符"/>
    <w:basedOn w:val="a0"/>
    <w:link w:val="1"/>
    <w:uiPriority w:val="9"/>
    <w:qFormat/>
    <w:rPr>
      <w:rFonts w:ascii="Calibri" w:eastAsia="宋体" w:hAnsi="Calibri" w:cs="宋体"/>
      <w:b/>
      <w:bCs/>
      <w:kern w:val="44"/>
      <w:sz w:val="44"/>
      <w:szCs w:val="44"/>
    </w:rPr>
  </w:style>
  <w:style w:type="character" w:customStyle="1" w:styleId="30">
    <w:name w:val="标题 3 字符"/>
    <w:basedOn w:val="a0"/>
    <w:link w:val="3"/>
    <w:uiPriority w:val="9"/>
    <w:qFormat/>
    <w:rsid w:val="007D295B"/>
    <w:rPr>
      <w:rFonts w:ascii="宋体" w:eastAsia="黑体" w:hAnsi="宋体" w:cs="宋体"/>
      <w:kern w:val="2"/>
      <w:sz w:val="28"/>
      <w:szCs w:val="24"/>
    </w:rPr>
  </w:style>
  <w:style w:type="paragraph" w:customStyle="1" w:styleId="TOC10">
    <w:name w:val="TOC 标题1"/>
    <w:basedOn w:val="1"/>
    <w:uiPriority w:val="39"/>
    <w:qFormat/>
    <w:pPr>
      <w:widowControl/>
      <w:spacing w:before="480" w:after="0" w:line="276" w:lineRule="auto"/>
      <w:jc w:val="left"/>
      <w:outlineLvl w:val="9"/>
    </w:pPr>
    <w:rPr>
      <w:rFonts w:ascii="Cambria" w:hAnsi="Cambria"/>
      <w:color w:val="376092"/>
      <w:kern w:val="0"/>
      <w:sz w:val="28"/>
      <w:szCs w:val="28"/>
    </w:rPr>
  </w:style>
  <w:style w:type="paragraph" w:customStyle="1" w:styleId="TOC20">
    <w:name w:val="TOC 标题2"/>
    <w:basedOn w:val="1"/>
    <w:uiPriority w:val="39"/>
    <w:qFormat/>
    <w:pPr>
      <w:widowControl/>
      <w:spacing w:before="480" w:after="0" w:line="276" w:lineRule="auto"/>
      <w:jc w:val="left"/>
      <w:outlineLvl w:val="9"/>
    </w:pPr>
    <w:rPr>
      <w:rFonts w:ascii="Cambria" w:hAnsi="Cambria"/>
      <w:color w:val="376092"/>
      <w:kern w:val="0"/>
      <w:sz w:val="28"/>
      <w:szCs w:val="28"/>
    </w:rPr>
  </w:style>
  <w:style w:type="character" w:customStyle="1" w:styleId="a4">
    <w:name w:val="题注 字符"/>
    <w:link w:val="a3"/>
    <w:uiPriority w:val="35"/>
    <w:qFormat/>
    <w:rPr>
      <w:rFonts w:ascii="Cambria" w:eastAsia="黑体" w:hAnsi="Cambr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46</Pages>
  <Words>10984</Words>
  <Characters>18016</Characters>
  <Application>Microsoft Office Word</Application>
  <DocSecurity>0</DocSecurity>
  <Lines>948</Lines>
  <Paragraphs>966</Paragraphs>
  <ScaleCrop>false</ScaleCrop>
  <Company>Alibaba</Company>
  <LinksUpToDate>false</LinksUpToDate>
  <CharactersWithSpaces>28034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jtjx</dc:creator>
  <cp:lastModifiedBy>薇 赵</cp:lastModifiedBy>
  <cp:revision>15</cp:revision>
  <dcterms:created xsi:type="dcterms:W3CDTF">2024-05-09T13:34:00Z</dcterms:created>
  <dcterms:modified xsi:type="dcterms:W3CDTF">2026-04-21T14:41:00Z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D0B9908A3BAD464098E20570C5632A76_13</vt:lpwstr>
  </property>
  <property fmtid="{D5CDD505-2E9C-101B-9397-08002B2CF9AE}" pid="4" name="KSOTemplateDocerSaveRecord">
    <vt:lpwstr>eyJoZGlkIjoiNzkwNjI4MjJlZmQ3MTQ3MjU1NDk1Y2U1ZmFlZTM2MWYiLCJ1c2VySWQiOiI2MDY4MDM3NjcifQ==</vt:lpwstr>
  </property>
</Properties>
</file>